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3" w:type="dxa"/>
        <w:tblLook w:val="01E0" w:firstRow="1" w:lastRow="1" w:firstColumn="1" w:lastColumn="1" w:noHBand="0" w:noVBand="0"/>
      </w:tblPr>
      <w:tblGrid>
        <w:gridCol w:w="3369"/>
        <w:gridCol w:w="5584"/>
      </w:tblGrid>
      <w:tr w:rsidR="00113948" w:rsidRPr="00C134DC" w:rsidTr="004B174E">
        <w:trPr>
          <w:trHeight w:val="1335"/>
        </w:trPr>
        <w:tc>
          <w:tcPr>
            <w:tcW w:w="3369" w:type="dxa"/>
          </w:tcPr>
          <w:p w:rsidR="008E7337" w:rsidRPr="00C134DC" w:rsidRDefault="008E7337" w:rsidP="00BF3404">
            <w:pPr>
              <w:jc w:val="center"/>
              <w:rPr>
                <w:b/>
                <w:sz w:val="26"/>
                <w:szCs w:val="26"/>
                <w:lang w:val="es-MX"/>
              </w:rPr>
            </w:pPr>
            <w:bookmarkStart w:id="0" w:name="_GoBack"/>
            <w:bookmarkEnd w:id="0"/>
            <w:r w:rsidRPr="00C134DC">
              <w:rPr>
                <w:sz w:val="28"/>
                <w:szCs w:val="28"/>
                <w:lang w:val="es-MX"/>
              </w:rPr>
              <w:br w:type="page"/>
            </w:r>
            <w:r w:rsidR="00DF5AF7" w:rsidRPr="00C134DC">
              <w:rPr>
                <w:b/>
                <w:sz w:val="26"/>
                <w:szCs w:val="26"/>
                <w:lang w:val="es-MX"/>
              </w:rPr>
              <w:t xml:space="preserve">HỘI ĐỒNG </w:t>
            </w:r>
            <w:r w:rsidRPr="00C134DC">
              <w:rPr>
                <w:b/>
                <w:sz w:val="26"/>
                <w:szCs w:val="26"/>
                <w:lang w:val="es-MX"/>
              </w:rPr>
              <w:t>NHÂN DÂN</w:t>
            </w:r>
          </w:p>
          <w:p w:rsidR="008E7337" w:rsidRPr="00C134DC" w:rsidRDefault="008E7337" w:rsidP="00BF3404">
            <w:pPr>
              <w:jc w:val="center"/>
              <w:rPr>
                <w:sz w:val="26"/>
                <w:szCs w:val="26"/>
                <w:lang w:val="es-MX"/>
              </w:rPr>
            </w:pPr>
            <w:r w:rsidRPr="00C134DC">
              <w:rPr>
                <w:b/>
                <w:sz w:val="26"/>
                <w:szCs w:val="26"/>
                <w:lang w:val="es-MX"/>
              </w:rPr>
              <w:t>TỈNH BÌNH ĐỊNH</w:t>
            </w:r>
          </w:p>
          <w:p w:rsidR="008E7337" w:rsidRPr="00C134DC" w:rsidRDefault="008E7337" w:rsidP="00BF3404">
            <w:pPr>
              <w:jc w:val="center"/>
              <w:rPr>
                <w:noProof/>
                <w:sz w:val="26"/>
                <w:szCs w:val="26"/>
                <w:lang w:val="es-MX"/>
              </w:rPr>
            </w:pPr>
          </w:p>
          <w:p w:rsidR="008E7337" w:rsidRPr="00C134DC" w:rsidRDefault="006D6ECE" w:rsidP="00CD68A5">
            <w:pPr>
              <w:spacing w:before="80"/>
              <w:jc w:val="center"/>
              <w:rPr>
                <w:noProof/>
                <w:sz w:val="28"/>
                <w:szCs w:val="28"/>
                <w:lang w:val="es-MX"/>
              </w:rPr>
            </w:pPr>
            <w:r>
              <w:rPr>
                <w:noProof/>
                <w:sz w:val="28"/>
                <w:szCs w:val="28"/>
              </w:rPr>
              <mc:AlternateContent>
                <mc:Choice Requires="wps">
                  <w:drawing>
                    <wp:anchor distT="4294967292" distB="4294967292" distL="114300" distR="114300" simplePos="0" relativeHeight="251656704" behindDoc="0" locked="0" layoutInCell="1" allowOverlap="1">
                      <wp:simplePos x="0" y="0"/>
                      <wp:positionH relativeFrom="column">
                        <wp:align>center</wp:align>
                      </wp:positionH>
                      <wp:positionV relativeFrom="paragraph">
                        <wp:posOffset>-144781</wp:posOffset>
                      </wp:positionV>
                      <wp:extent cx="581660" cy="0"/>
                      <wp:effectExtent l="0" t="0" r="27940" b="19050"/>
                      <wp:wrapSquare wrapText="lef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A28722" id="Straight Connector 3" o:spid="_x0000_s1026" style="position:absolute;z-index:251656704;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11.4pt" to="4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" strokeweight=".5pt">
                      <w10:wrap type="square" side="left"/>
                    </v:line>
                  </w:pict>
                </mc:Fallback>
              </mc:AlternateContent>
            </w:r>
            <w:r w:rsidR="00316A90" w:rsidRPr="00C134DC">
              <w:rPr>
                <w:noProof/>
                <w:sz w:val="28"/>
                <w:szCs w:val="28"/>
                <w:lang w:val="es-MX"/>
              </w:rPr>
              <w:t xml:space="preserve">Số: </w:t>
            </w:r>
            <w:r w:rsidR="00EC6700" w:rsidRPr="00C134DC">
              <w:rPr>
                <w:noProof/>
                <w:sz w:val="28"/>
                <w:szCs w:val="28"/>
                <w:lang w:val="es-MX"/>
              </w:rPr>
              <w:t xml:space="preserve">   </w:t>
            </w:r>
            <w:r w:rsidR="00486B3D" w:rsidRPr="00C134DC">
              <w:rPr>
                <w:noProof/>
                <w:sz w:val="28"/>
                <w:szCs w:val="28"/>
                <w:lang w:val="es-MX"/>
              </w:rPr>
              <w:t xml:space="preserve">  </w:t>
            </w:r>
            <w:r w:rsidR="00EC6700" w:rsidRPr="00C134DC">
              <w:rPr>
                <w:noProof/>
                <w:sz w:val="28"/>
                <w:szCs w:val="28"/>
                <w:lang w:val="es-MX"/>
              </w:rPr>
              <w:t xml:space="preserve"> </w:t>
            </w:r>
            <w:r w:rsidR="00BA58B0" w:rsidRPr="00C134DC">
              <w:rPr>
                <w:noProof/>
                <w:sz w:val="28"/>
                <w:szCs w:val="28"/>
                <w:lang w:val="es-MX"/>
              </w:rPr>
              <w:t>/202</w:t>
            </w:r>
            <w:r w:rsidR="00DA2EE5">
              <w:rPr>
                <w:noProof/>
                <w:sz w:val="28"/>
                <w:szCs w:val="28"/>
                <w:lang w:val="es-MX"/>
              </w:rPr>
              <w:t>3</w:t>
            </w:r>
            <w:r w:rsidR="00BA58B0" w:rsidRPr="00C134DC">
              <w:rPr>
                <w:noProof/>
                <w:sz w:val="28"/>
                <w:szCs w:val="28"/>
                <w:lang w:val="es-MX"/>
              </w:rPr>
              <w:t>/NQ</w:t>
            </w:r>
            <w:r w:rsidR="008E7337" w:rsidRPr="00C134DC">
              <w:rPr>
                <w:noProof/>
                <w:sz w:val="28"/>
                <w:szCs w:val="28"/>
                <w:lang w:val="es-MX"/>
              </w:rPr>
              <w:t>-</w:t>
            </w:r>
            <w:r w:rsidR="00BA58B0" w:rsidRPr="00C134DC">
              <w:rPr>
                <w:noProof/>
                <w:sz w:val="28"/>
                <w:szCs w:val="28"/>
                <w:lang w:val="es-MX"/>
              </w:rPr>
              <w:t>HĐND</w:t>
            </w:r>
          </w:p>
        </w:tc>
        <w:tc>
          <w:tcPr>
            <w:tcW w:w="5584" w:type="dxa"/>
          </w:tcPr>
          <w:p w:rsidR="008E7337" w:rsidRPr="00C134DC" w:rsidRDefault="00A66D65" w:rsidP="008E7337">
            <w:pPr>
              <w:ind w:left="-108"/>
              <w:jc w:val="center"/>
              <w:rPr>
                <w:b/>
                <w:sz w:val="26"/>
                <w:szCs w:val="28"/>
                <w:lang w:val="es-MX"/>
              </w:rPr>
            </w:pPr>
            <w:r w:rsidRPr="00C134DC">
              <w:rPr>
                <w:b/>
                <w:sz w:val="26"/>
                <w:szCs w:val="28"/>
                <w:lang w:val="es-MX"/>
              </w:rPr>
              <w:t>CỘNG HÒA</w:t>
            </w:r>
            <w:r w:rsidR="008E7337" w:rsidRPr="00C134DC">
              <w:rPr>
                <w:b/>
                <w:sz w:val="26"/>
                <w:szCs w:val="28"/>
                <w:lang w:val="es-MX"/>
              </w:rPr>
              <w:t xml:space="preserve"> XÃ HỘI CHỦ NGHĨA VIỆT NAM</w:t>
            </w:r>
          </w:p>
          <w:p w:rsidR="008E7337" w:rsidRPr="00C134DC" w:rsidRDefault="008E7337" w:rsidP="008E7337">
            <w:pPr>
              <w:ind w:left="-108"/>
              <w:jc w:val="center"/>
              <w:rPr>
                <w:b/>
                <w:bCs/>
                <w:sz w:val="28"/>
                <w:szCs w:val="28"/>
              </w:rPr>
            </w:pPr>
            <w:r w:rsidRPr="00C134DC">
              <w:rPr>
                <w:b/>
                <w:bCs/>
                <w:sz w:val="28"/>
                <w:szCs w:val="28"/>
              </w:rPr>
              <w:t>Độc lập - Tự do - Hạnh phúc</w:t>
            </w:r>
          </w:p>
          <w:p w:rsidR="008E7337" w:rsidRPr="00C134DC" w:rsidRDefault="008E7337" w:rsidP="008E7337">
            <w:pPr>
              <w:ind w:left="-108"/>
              <w:jc w:val="center"/>
              <w:rPr>
                <w:sz w:val="28"/>
                <w:szCs w:val="28"/>
              </w:rPr>
            </w:pPr>
          </w:p>
          <w:p w:rsidR="008E7337" w:rsidRPr="00C134DC" w:rsidRDefault="006D6ECE" w:rsidP="00DA2EE5">
            <w:pPr>
              <w:ind w:left="-108"/>
              <w:jc w:val="center"/>
              <w:rPr>
                <w:b/>
                <w:bCs/>
                <w:sz w:val="28"/>
                <w:szCs w:val="28"/>
                <w:vertAlign w:val="superscript"/>
              </w:rPr>
            </w:pPr>
            <w:r>
              <w:rPr>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565785</wp:posOffset>
                      </wp:positionH>
                      <wp:positionV relativeFrom="paragraph">
                        <wp:posOffset>-158750</wp:posOffset>
                      </wp:positionV>
                      <wp:extent cx="2195830" cy="0"/>
                      <wp:effectExtent l="0" t="0" r="13970" b="19050"/>
                      <wp:wrapSquare wrapText="lef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048005"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55pt,-12.5pt" to="217.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" strokeweight=".5pt">
                      <w10:wrap type="square" side="left"/>
                    </v:line>
                  </w:pict>
                </mc:Fallback>
              </mc:AlternateContent>
            </w:r>
            <w:r w:rsidR="00DA5E08" w:rsidRPr="00C134DC">
              <w:rPr>
                <w:i/>
                <w:sz w:val="28"/>
                <w:szCs w:val="28"/>
              </w:rPr>
              <w:t xml:space="preserve">  </w:t>
            </w:r>
            <w:r w:rsidR="00114798" w:rsidRPr="00C134DC">
              <w:rPr>
                <w:i/>
                <w:sz w:val="28"/>
                <w:szCs w:val="28"/>
              </w:rPr>
              <w:t xml:space="preserve">   </w:t>
            </w:r>
            <w:r w:rsidR="008E7337" w:rsidRPr="00C134DC">
              <w:rPr>
                <w:i/>
                <w:sz w:val="28"/>
                <w:szCs w:val="28"/>
              </w:rPr>
              <w:t xml:space="preserve">Bình Định, ngày </w:t>
            </w:r>
            <w:r w:rsidR="00EC6700" w:rsidRPr="00C134DC">
              <w:rPr>
                <w:i/>
                <w:sz w:val="28"/>
                <w:szCs w:val="28"/>
              </w:rPr>
              <w:t xml:space="preserve">    </w:t>
            </w:r>
            <w:r w:rsidR="008E7337" w:rsidRPr="00C134DC">
              <w:rPr>
                <w:i/>
                <w:sz w:val="28"/>
                <w:szCs w:val="28"/>
              </w:rPr>
              <w:t xml:space="preserve"> tháng </w:t>
            </w:r>
            <w:r w:rsidR="00EC6700" w:rsidRPr="00C134DC">
              <w:rPr>
                <w:i/>
                <w:sz w:val="28"/>
                <w:szCs w:val="28"/>
              </w:rPr>
              <w:t xml:space="preserve">    </w:t>
            </w:r>
            <w:r w:rsidR="008E7337" w:rsidRPr="00C134DC">
              <w:rPr>
                <w:i/>
                <w:sz w:val="28"/>
                <w:szCs w:val="28"/>
              </w:rPr>
              <w:t xml:space="preserve"> năm 202</w:t>
            </w:r>
            <w:r w:rsidR="00DA2EE5">
              <w:rPr>
                <w:i/>
                <w:sz w:val="28"/>
                <w:szCs w:val="28"/>
              </w:rPr>
              <w:t>3</w:t>
            </w:r>
          </w:p>
        </w:tc>
      </w:tr>
    </w:tbl>
    <w:p w:rsidR="00316A90" w:rsidRPr="00C134DC" w:rsidRDefault="00316A90" w:rsidP="00122B54">
      <w:pPr>
        <w:pStyle w:val="Heading2"/>
        <w:spacing w:before="0"/>
        <w:jc w:val="center"/>
        <w:rPr>
          <w:rFonts w:ascii="Times New Roman" w:hAnsi="Times New Roman" w:cs="Times New Roman"/>
          <w:color w:val="auto"/>
          <w:sz w:val="28"/>
          <w:szCs w:val="28"/>
        </w:rPr>
      </w:pPr>
    </w:p>
    <w:tbl>
      <w:tblPr>
        <w:tblW w:w="0" w:type="auto"/>
        <w:tblInd w:w="340" w:type="dxa"/>
        <w:tblLayout w:type="fixed"/>
        <w:tblCellMar>
          <w:left w:w="0" w:type="dxa"/>
          <w:right w:w="0" w:type="dxa"/>
        </w:tblCellMar>
        <w:tblLook w:val="0000" w:firstRow="0" w:lastRow="0" w:firstColumn="0" w:lastColumn="0" w:noHBand="0" w:noVBand="0"/>
      </w:tblPr>
      <w:tblGrid>
        <w:gridCol w:w="1020"/>
        <w:gridCol w:w="240"/>
        <w:gridCol w:w="680"/>
        <w:gridCol w:w="1300"/>
        <w:gridCol w:w="5080"/>
      </w:tblGrid>
      <w:tr w:rsidR="00C134DC" w:rsidRPr="00C134DC" w:rsidTr="00DC75C0">
        <w:trPr>
          <w:trHeight w:val="351"/>
        </w:trPr>
        <w:tc>
          <w:tcPr>
            <w:tcW w:w="1260" w:type="dxa"/>
            <w:gridSpan w:val="2"/>
            <w:tcBorders>
              <w:top w:val="single" w:sz="8" w:space="0" w:color="385D8A"/>
              <w:left w:val="single" w:sz="8" w:space="0" w:color="385D8A"/>
              <w:right w:val="single" w:sz="8" w:space="0" w:color="385D8A"/>
            </w:tcBorders>
            <w:shd w:val="clear" w:color="auto" w:fill="auto"/>
            <w:vAlign w:val="bottom"/>
          </w:tcPr>
          <w:p w:rsidR="00C134DC" w:rsidRPr="00C134DC" w:rsidRDefault="00C134DC" w:rsidP="00DC75C0">
            <w:pPr>
              <w:spacing w:line="0" w:lineRule="atLeast"/>
              <w:ind w:left="240"/>
              <w:rPr>
                <w:sz w:val="24"/>
              </w:rPr>
            </w:pPr>
            <w:r w:rsidRPr="00C134DC">
              <w:rPr>
                <w:sz w:val="24"/>
              </w:rPr>
              <w:t>Dự thảo</w:t>
            </w:r>
          </w:p>
        </w:tc>
        <w:tc>
          <w:tcPr>
            <w:tcW w:w="680" w:type="dxa"/>
            <w:shd w:val="clear" w:color="auto" w:fill="auto"/>
            <w:vAlign w:val="bottom"/>
          </w:tcPr>
          <w:p w:rsidR="00C134DC" w:rsidRPr="00C134DC" w:rsidRDefault="00C134DC" w:rsidP="00DC75C0">
            <w:pPr>
              <w:spacing w:line="0" w:lineRule="atLeast"/>
              <w:rPr>
                <w:sz w:val="24"/>
              </w:rPr>
            </w:pPr>
          </w:p>
        </w:tc>
        <w:tc>
          <w:tcPr>
            <w:tcW w:w="1300" w:type="dxa"/>
            <w:shd w:val="clear" w:color="auto" w:fill="auto"/>
            <w:vAlign w:val="bottom"/>
          </w:tcPr>
          <w:p w:rsidR="00C134DC" w:rsidRPr="00C134DC" w:rsidRDefault="00C134DC" w:rsidP="00DC75C0">
            <w:pPr>
              <w:spacing w:line="0" w:lineRule="atLeast"/>
              <w:rPr>
                <w:sz w:val="24"/>
              </w:rPr>
            </w:pPr>
          </w:p>
        </w:tc>
        <w:tc>
          <w:tcPr>
            <w:tcW w:w="5080" w:type="dxa"/>
            <w:vMerge w:val="restart"/>
            <w:shd w:val="clear" w:color="auto" w:fill="auto"/>
            <w:vAlign w:val="bottom"/>
          </w:tcPr>
          <w:p w:rsidR="00C134DC" w:rsidRPr="00C134DC" w:rsidRDefault="00C134DC" w:rsidP="00DC75C0">
            <w:pPr>
              <w:spacing w:line="0" w:lineRule="atLeast"/>
              <w:ind w:left="320"/>
              <w:rPr>
                <w:b/>
                <w:sz w:val="28"/>
              </w:rPr>
            </w:pPr>
            <w:r w:rsidRPr="00C134DC">
              <w:rPr>
                <w:b/>
                <w:sz w:val="28"/>
              </w:rPr>
              <w:t>NGHỊ QUYẾT</w:t>
            </w:r>
          </w:p>
        </w:tc>
      </w:tr>
      <w:tr w:rsidR="00C134DC" w:rsidRPr="00C134DC" w:rsidTr="00DC75C0">
        <w:trPr>
          <w:trHeight w:val="99"/>
        </w:trPr>
        <w:tc>
          <w:tcPr>
            <w:tcW w:w="1020" w:type="dxa"/>
            <w:tcBorders>
              <w:left w:val="single" w:sz="8" w:space="0" w:color="385D8A"/>
              <w:bottom w:val="single" w:sz="8" w:space="0" w:color="385D8A"/>
            </w:tcBorders>
            <w:shd w:val="clear" w:color="auto" w:fill="auto"/>
            <w:vAlign w:val="bottom"/>
          </w:tcPr>
          <w:p w:rsidR="00C134DC" w:rsidRPr="00C134DC" w:rsidRDefault="00C134DC" w:rsidP="00DC75C0">
            <w:pPr>
              <w:spacing w:line="0" w:lineRule="atLeast"/>
              <w:rPr>
                <w:sz w:val="8"/>
              </w:rPr>
            </w:pPr>
          </w:p>
        </w:tc>
        <w:tc>
          <w:tcPr>
            <w:tcW w:w="240" w:type="dxa"/>
            <w:tcBorders>
              <w:bottom w:val="single" w:sz="8" w:space="0" w:color="385D8A"/>
              <w:right w:val="single" w:sz="8" w:space="0" w:color="385D8A"/>
            </w:tcBorders>
            <w:shd w:val="clear" w:color="auto" w:fill="auto"/>
            <w:vAlign w:val="bottom"/>
          </w:tcPr>
          <w:p w:rsidR="00C134DC" w:rsidRPr="00C134DC" w:rsidRDefault="00C134DC" w:rsidP="00DC75C0">
            <w:pPr>
              <w:spacing w:line="0" w:lineRule="atLeast"/>
              <w:rPr>
                <w:sz w:val="8"/>
              </w:rPr>
            </w:pPr>
          </w:p>
        </w:tc>
        <w:tc>
          <w:tcPr>
            <w:tcW w:w="680" w:type="dxa"/>
            <w:shd w:val="clear" w:color="auto" w:fill="auto"/>
            <w:vAlign w:val="bottom"/>
          </w:tcPr>
          <w:p w:rsidR="00C134DC" w:rsidRPr="00C134DC" w:rsidRDefault="00C134DC" w:rsidP="00DC75C0">
            <w:pPr>
              <w:spacing w:line="0" w:lineRule="atLeast"/>
              <w:rPr>
                <w:sz w:val="8"/>
              </w:rPr>
            </w:pPr>
          </w:p>
        </w:tc>
        <w:tc>
          <w:tcPr>
            <w:tcW w:w="1300" w:type="dxa"/>
            <w:shd w:val="clear" w:color="auto" w:fill="auto"/>
            <w:vAlign w:val="bottom"/>
          </w:tcPr>
          <w:p w:rsidR="00C134DC" w:rsidRPr="00C134DC" w:rsidRDefault="00C134DC" w:rsidP="00DC75C0">
            <w:pPr>
              <w:spacing w:line="0" w:lineRule="atLeast"/>
              <w:rPr>
                <w:sz w:val="8"/>
              </w:rPr>
            </w:pPr>
          </w:p>
        </w:tc>
        <w:tc>
          <w:tcPr>
            <w:tcW w:w="5080" w:type="dxa"/>
            <w:vMerge/>
            <w:shd w:val="clear" w:color="auto" w:fill="auto"/>
            <w:vAlign w:val="bottom"/>
          </w:tcPr>
          <w:p w:rsidR="00C134DC" w:rsidRPr="00C134DC" w:rsidRDefault="00C134DC" w:rsidP="00DC75C0">
            <w:pPr>
              <w:spacing w:line="0" w:lineRule="atLeast"/>
              <w:rPr>
                <w:sz w:val="8"/>
              </w:rPr>
            </w:pPr>
          </w:p>
        </w:tc>
      </w:tr>
    </w:tbl>
    <w:p w:rsidR="00C134DC" w:rsidRPr="00C134DC" w:rsidRDefault="00C134DC" w:rsidP="00C134DC">
      <w:pPr>
        <w:spacing w:line="20" w:lineRule="exact"/>
        <w:rPr>
          <w:sz w:val="24"/>
        </w:rPr>
      </w:pPr>
      <w:r w:rsidRPr="00C134DC">
        <w:rPr>
          <w:noProof/>
          <w:sz w:val="8"/>
        </w:rPr>
        <w:drawing>
          <wp:anchor distT="0" distB="0" distL="114300" distR="114300" simplePos="0" relativeHeight="251659776" behindDoc="1" locked="0" layoutInCell="1" allowOverlap="1">
            <wp:simplePos x="0" y="0"/>
            <wp:positionH relativeFrom="column">
              <wp:posOffset>237490</wp:posOffset>
            </wp:positionH>
            <wp:positionV relativeFrom="paragraph">
              <wp:posOffset>-252095</wp:posOffset>
            </wp:positionV>
            <wp:extent cx="753110" cy="181610"/>
            <wp:effectExtent l="0" t="0" r="889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110" cy="181610"/>
                    </a:xfrm>
                    <a:prstGeom prst="rect">
                      <a:avLst/>
                    </a:prstGeom>
                    <a:noFill/>
                  </pic:spPr>
                </pic:pic>
              </a:graphicData>
            </a:graphic>
          </wp:anchor>
        </w:drawing>
      </w:r>
    </w:p>
    <w:p w:rsidR="00C134DC" w:rsidRPr="00C134DC" w:rsidRDefault="00C134DC" w:rsidP="00C134DC">
      <w:pPr>
        <w:spacing w:line="35" w:lineRule="exact"/>
        <w:rPr>
          <w:sz w:val="24"/>
        </w:rPr>
      </w:pPr>
    </w:p>
    <w:p w:rsidR="008B2276" w:rsidRPr="00C134DC" w:rsidRDefault="0027169C" w:rsidP="00DA2EE5">
      <w:pPr>
        <w:widowControl w:val="0"/>
        <w:jc w:val="center"/>
        <w:rPr>
          <w:b/>
          <w:spacing w:val="2"/>
          <w:sz w:val="28"/>
          <w:szCs w:val="28"/>
        </w:rPr>
      </w:pPr>
      <w:r>
        <w:rPr>
          <w:b/>
          <w:sz w:val="28"/>
          <w:szCs w:val="28"/>
        </w:rPr>
        <w:t xml:space="preserve">Bãi bỏ </w:t>
      </w:r>
      <w:r w:rsidR="00E03316">
        <w:rPr>
          <w:b/>
          <w:sz w:val="28"/>
          <w:szCs w:val="28"/>
        </w:rPr>
        <w:t>một phần</w:t>
      </w:r>
      <w:r>
        <w:rPr>
          <w:b/>
          <w:sz w:val="28"/>
          <w:szCs w:val="28"/>
        </w:rPr>
        <w:t xml:space="preserve"> </w:t>
      </w:r>
      <w:r w:rsidR="008B2276">
        <w:rPr>
          <w:b/>
          <w:sz w:val="28"/>
          <w:szCs w:val="28"/>
        </w:rPr>
        <w:t xml:space="preserve">của </w:t>
      </w:r>
      <w:r w:rsidR="00DA2EE5" w:rsidRPr="00DA2EE5">
        <w:rPr>
          <w:b/>
          <w:sz w:val="28"/>
          <w:szCs w:val="28"/>
        </w:rPr>
        <w:t>Quy định chính sách trợ cấp đối với cán bộ, công chức, viên chức được cử đi đào tạo</w:t>
      </w:r>
      <w:r w:rsidR="008B2276">
        <w:rPr>
          <w:b/>
          <w:sz w:val="28"/>
          <w:szCs w:val="28"/>
        </w:rPr>
        <w:t xml:space="preserve"> kèm theo </w:t>
      </w:r>
      <w:r w:rsidR="008B2276" w:rsidRPr="00C134DC">
        <w:rPr>
          <w:b/>
          <w:sz w:val="28"/>
          <w:szCs w:val="28"/>
        </w:rPr>
        <w:t>Nghị quyết số 2</w:t>
      </w:r>
      <w:r w:rsidR="008B2276">
        <w:rPr>
          <w:b/>
          <w:sz w:val="28"/>
          <w:szCs w:val="28"/>
        </w:rPr>
        <w:t>5</w:t>
      </w:r>
      <w:r w:rsidR="008B2276" w:rsidRPr="00C134DC">
        <w:rPr>
          <w:b/>
          <w:sz w:val="28"/>
          <w:szCs w:val="28"/>
        </w:rPr>
        <w:t xml:space="preserve">/2019/NQ-HĐND ngày 11 tháng 7 năm 2019 </w:t>
      </w:r>
      <w:r w:rsidR="008B2276" w:rsidRPr="00C134DC">
        <w:rPr>
          <w:b/>
          <w:spacing w:val="2"/>
          <w:sz w:val="28"/>
          <w:szCs w:val="28"/>
        </w:rPr>
        <w:t>của Hội đồng nhân dân tỉnh</w:t>
      </w:r>
    </w:p>
    <w:p w:rsidR="00C134DC" w:rsidRPr="00C134DC" w:rsidRDefault="006D6ECE" w:rsidP="00C134DC">
      <w:pPr>
        <w:spacing w:line="20" w:lineRule="exact"/>
        <w:rPr>
          <w:sz w:val="24"/>
        </w:rPr>
      </w:pPr>
      <w:r>
        <w:rPr>
          <w:b/>
          <w:noProof/>
          <w:sz w:val="28"/>
        </w:rPr>
        <mc:AlternateContent>
          <mc:Choice Requires="wps">
            <w:drawing>
              <wp:anchor distT="4294967295" distB="4294967295" distL="114300" distR="114300" simplePos="0" relativeHeight="251660800" behindDoc="1" locked="0" layoutInCell="1" allowOverlap="1">
                <wp:simplePos x="0" y="0"/>
                <wp:positionH relativeFrom="column">
                  <wp:posOffset>2402840</wp:posOffset>
                </wp:positionH>
                <wp:positionV relativeFrom="paragraph">
                  <wp:posOffset>73024</wp:posOffset>
                </wp:positionV>
                <wp:extent cx="121348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14C3B7" id="Straight Connector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2pt,5.75pt" to="284.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l0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"/>
            </w:pict>
          </mc:Fallback>
        </mc:AlternateContent>
      </w:r>
    </w:p>
    <w:p w:rsidR="00C134DC" w:rsidRPr="00C134DC" w:rsidRDefault="00C134DC" w:rsidP="00C134DC">
      <w:pPr>
        <w:spacing w:line="200" w:lineRule="exact"/>
        <w:rPr>
          <w:sz w:val="24"/>
        </w:rPr>
      </w:pPr>
    </w:p>
    <w:p w:rsidR="00C134DC" w:rsidRPr="00C134DC" w:rsidRDefault="00C134DC" w:rsidP="00C134DC">
      <w:pPr>
        <w:spacing w:line="328" w:lineRule="exact"/>
        <w:rPr>
          <w:sz w:val="24"/>
        </w:rPr>
      </w:pPr>
    </w:p>
    <w:p w:rsidR="00C134DC" w:rsidRPr="00C134DC" w:rsidRDefault="00C134DC" w:rsidP="00C134DC">
      <w:pPr>
        <w:spacing w:line="0" w:lineRule="atLeast"/>
        <w:ind w:right="-259"/>
        <w:jc w:val="center"/>
        <w:rPr>
          <w:b/>
          <w:sz w:val="28"/>
        </w:rPr>
      </w:pPr>
      <w:r w:rsidRPr="00C134DC">
        <w:rPr>
          <w:b/>
          <w:sz w:val="28"/>
        </w:rPr>
        <w:t>HỘI ĐỒNG NHÂN DÂN TỈNH BÌNH ĐỊNH</w:t>
      </w:r>
    </w:p>
    <w:p w:rsidR="00C134DC" w:rsidRPr="00C134DC" w:rsidRDefault="00C134DC" w:rsidP="00C134DC">
      <w:pPr>
        <w:spacing w:line="0" w:lineRule="atLeast"/>
        <w:ind w:right="-259"/>
        <w:jc w:val="center"/>
        <w:rPr>
          <w:b/>
          <w:sz w:val="28"/>
        </w:rPr>
      </w:pPr>
      <w:r w:rsidRPr="00C134DC">
        <w:rPr>
          <w:b/>
          <w:sz w:val="28"/>
        </w:rPr>
        <w:t xml:space="preserve">KHÓA XIII KỲ HỌP THỨ </w:t>
      </w:r>
      <w:r w:rsidR="00DA2EE5">
        <w:rPr>
          <w:b/>
          <w:sz w:val="28"/>
        </w:rPr>
        <w:t>….</w:t>
      </w:r>
    </w:p>
    <w:p w:rsidR="00C134DC" w:rsidRPr="00C134DC" w:rsidRDefault="00C134DC" w:rsidP="00C134DC">
      <w:pPr>
        <w:spacing w:line="200" w:lineRule="exact"/>
        <w:rPr>
          <w:sz w:val="24"/>
        </w:rPr>
      </w:pPr>
    </w:p>
    <w:p w:rsidR="00C134DC" w:rsidRPr="00C134DC" w:rsidRDefault="00C134DC" w:rsidP="00C134DC">
      <w:pPr>
        <w:spacing w:line="372" w:lineRule="exact"/>
        <w:rPr>
          <w:sz w:val="24"/>
        </w:rPr>
      </w:pPr>
    </w:p>
    <w:p w:rsidR="00C134DC" w:rsidRPr="00C134DC" w:rsidRDefault="00C134DC" w:rsidP="00C37708">
      <w:pPr>
        <w:spacing w:after="120"/>
        <w:ind w:firstLine="720"/>
        <w:jc w:val="both"/>
        <w:rPr>
          <w:i/>
          <w:sz w:val="28"/>
        </w:rPr>
      </w:pPr>
      <w:r w:rsidRPr="00C134DC">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134DC" w:rsidRPr="00C134DC" w:rsidRDefault="00C134DC" w:rsidP="00C37708">
      <w:pPr>
        <w:spacing w:after="120"/>
        <w:ind w:right="20" w:firstLine="720"/>
        <w:jc w:val="both"/>
        <w:rPr>
          <w:i/>
          <w:sz w:val="28"/>
        </w:rPr>
      </w:pPr>
      <w:r w:rsidRPr="00C134DC">
        <w:rPr>
          <w:i/>
          <w:sz w:val="28"/>
        </w:rPr>
        <w:t>Căn cứ Luật Ban hành văn bản quy phạm pháp luật ngày 22 tháng 6 năm 2015; Luật Sửa đổi, bổ sung một số điều của Luật Ban hành văn bản quy phạm pháp luật ngày 18 tháng 6 năm 2020;</w:t>
      </w:r>
    </w:p>
    <w:p w:rsidR="00C134DC" w:rsidRPr="00C134DC" w:rsidRDefault="00C134DC" w:rsidP="00C37708">
      <w:pPr>
        <w:spacing w:after="120"/>
        <w:ind w:firstLine="720"/>
        <w:rPr>
          <w:i/>
          <w:sz w:val="28"/>
        </w:rPr>
      </w:pPr>
      <w:r w:rsidRPr="00C134DC">
        <w:rPr>
          <w:i/>
          <w:sz w:val="28"/>
        </w:rPr>
        <w:t>Căn cứ Luật Ngân sách nhà nước ngày 25 tháng 6 năm 2015;</w:t>
      </w:r>
    </w:p>
    <w:p w:rsidR="00C134DC" w:rsidRPr="00C134DC" w:rsidRDefault="00C134DC" w:rsidP="00C37708">
      <w:pPr>
        <w:spacing w:after="120"/>
        <w:ind w:firstLine="720"/>
        <w:jc w:val="both"/>
        <w:rPr>
          <w:i/>
          <w:sz w:val="28"/>
        </w:rPr>
      </w:pPr>
      <w:r w:rsidRPr="00C134DC">
        <w:rPr>
          <w:i/>
          <w:sz w:val="28"/>
        </w:rPr>
        <w:t>Căn cứ Nghị định số 163/2016/NĐ-CP ngày 21 tháng 12 năm 2016 của Chính phủ quy định chi tiết thi hành một số điều của Luật ngân sách nhà nước;</w:t>
      </w:r>
    </w:p>
    <w:p w:rsidR="00C134DC" w:rsidRPr="001D6A78" w:rsidRDefault="00C134DC" w:rsidP="001D6A78">
      <w:pPr>
        <w:widowControl w:val="0"/>
        <w:ind w:firstLine="720"/>
        <w:jc w:val="both"/>
        <w:rPr>
          <w:i/>
          <w:spacing w:val="2"/>
          <w:sz w:val="28"/>
          <w:szCs w:val="28"/>
        </w:rPr>
      </w:pPr>
      <w:r w:rsidRPr="001D6A78">
        <w:rPr>
          <w:i/>
          <w:sz w:val="28"/>
        </w:rPr>
        <w:t>Xét Tờ trình số …/TTr-UBND ngày … tháng … năm 202</w:t>
      </w:r>
      <w:r w:rsidR="00DA2EE5" w:rsidRPr="001D6A78">
        <w:rPr>
          <w:i/>
          <w:sz w:val="28"/>
        </w:rPr>
        <w:t>3</w:t>
      </w:r>
      <w:r w:rsidRPr="001D6A78">
        <w:rPr>
          <w:i/>
          <w:sz w:val="28"/>
        </w:rPr>
        <w:t xml:space="preserve"> của Ủy ban nhân dân tỉnh về việc </w:t>
      </w:r>
      <w:r w:rsidR="001D6A78" w:rsidRPr="001D6A78">
        <w:rPr>
          <w:i/>
          <w:sz w:val="28"/>
        </w:rPr>
        <w:t>b</w:t>
      </w:r>
      <w:r w:rsidR="001D6A78" w:rsidRPr="001D6A78">
        <w:rPr>
          <w:i/>
          <w:sz w:val="28"/>
          <w:szCs w:val="28"/>
        </w:rPr>
        <w:t xml:space="preserve">ãi bỏ một phần của Quy định chính sách trợ cấp đối với cán bộ, công chức, viên chức được cử đi đào tạo kèm theo Nghị quyết số 25/2019/NQ-HĐND ngày 11 tháng 7 năm 2019 </w:t>
      </w:r>
      <w:r w:rsidR="001D6A78" w:rsidRPr="001D6A78">
        <w:rPr>
          <w:i/>
          <w:spacing w:val="2"/>
          <w:sz w:val="28"/>
          <w:szCs w:val="28"/>
        </w:rPr>
        <w:t>của Hội đồng nhân dân tỉnh</w:t>
      </w:r>
      <w:r w:rsidRPr="001D6A78">
        <w:rPr>
          <w:i/>
          <w:sz w:val="28"/>
        </w:rPr>
        <w:t xml:space="preserve">; Báo cáo thẩm tra số </w:t>
      </w:r>
      <w:r w:rsidR="00C4209B" w:rsidRPr="001D6A78">
        <w:rPr>
          <w:i/>
          <w:sz w:val="28"/>
        </w:rPr>
        <w:t xml:space="preserve">     </w:t>
      </w:r>
      <w:r w:rsidRPr="001D6A78">
        <w:rPr>
          <w:i/>
          <w:sz w:val="28"/>
        </w:rPr>
        <w:t>/BC-</w:t>
      </w:r>
      <w:r w:rsidR="001D6A78" w:rsidRPr="001D6A78">
        <w:rPr>
          <w:i/>
          <w:sz w:val="28"/>
        </w:rPr>
        <w:t>BPC</w:t>
      </w:r>
      <w:r w:rsidRPr="001D6A78">
        <w:rPr>
          <w:i/>
          <w:sz w:val="28"/>
        </w:rPr>
        <w:t xml:space="preserve"> ngày</w:t>
      </w:r>
      <w:r w:rsidR="007969A8">
        <w:rPr>
          <w:i/>
          <w:sz w:val="28"/>
        </w:rPr>
        <w:t xml:space="preserve"> …</w:t>
      </w:r>
      <w:r w:rsidRPr="001D6A78">
        <w:rPr>
          <w:i/>
          <w:sz w:val="28"/>
        </w:rPr>
        <w:t xml:space="preserve"> tháng</w:t>
      </w:r>
      <w:r w:rsidR="007969A8">
        <w:rPr>
          <w:i/>
          <w:sz w:val="28"/>
        </w:rPr>
        <w:t xml:space="preserve"> …</w:t>
      </w:r>
      <w:r w:rsidRPr="001D6A78">
        <w:rPr>
          <w:i/>
          <w:sz w:val="28"/>
        </w:rPr>
        <w:t xml:space="preserve"> năm 202</w:t>
      </w:r>
      <w:r w:rsidR="00DA2EE5" w:rsidRPr="001D6A78">
        <w:rPr>
          <w:i/>
          <w:sz w:val="28"/>
        </w:rPr>
        <w:t>3</w:t>
      </w:r>
      <w:r w:rsidRPr="001D6A78">
        <w:rPr>
          <w:i/>
          <w:sz w:val="28"/>
        </w:rPr>
        <w:t xml:space="preserve"> của Ban </w:t>
      </w:r>
      <w:r w:rsidR="001D6A78" w:rsidRPr="001D6A78">
        <w:rPr>
          <w:i/>
          <w:sz w:val="28"/>
        </w:rPr>
        <w:t>Pháp chế</w:t>
      </w:r>
      <w:r w:rsidRPr="001D6A78">
        <w:rPr>
          <w:i/>
          <w:sz w:val="28"/>
        </w:rPr>
        <w:t xml:space="preserve"> Hội đồng nhân dân tỉnh; ý kiến thảo luận của đại biểu Hội đồng nhân dân tỉnh tại kỳ họp.</w:t>
      </w:r>
    </w:p>
    <w:p w:rsidR="00C134DC" w:rsidRPr="00C134DC" w:rsidRDefault="00C134DC" w:rsidP="00C134DC">
      <w:pPr>
        <w:spacing w:line="200" w:lineRule="exact"/>
        <w:rPr>
          <w:sz w:val="24"/>
        </w:rPr>
      </w:pPr>
    </w:p>
    <w:p w:rsidR="00B84069" w:rsidRPr="00C134DC" w:rsidRDefault="00EF54BB" w:rsidP="00350D5F">
      <w:pPr>
        <w:pStyle w:val="BodyText"/>
        <w:widowControl w:val="0"/>
        <w:spacing w:before="120"/>
        <w:jc w:val="center"/>
        <w:rPr>
          <w:rFonts w:ascii="Times New Roman" w:hAnsi="Times New Roman"/>
          <w:b/>
          <w:bCs/>
          <w:sz w:val="28"/>
          <w:szCs w:val="28"/>
          <w:lang w:val="es-MX"/>
        </w:rPr>
      </w:pPr>
      <w:r w:rsidRPr="00C134DC">
        <w:rPr>
          <w:rFonts w:ascii="Times New Roman" w:hAnsi="Times New Roman"/>
          <w:b/>
          <w:bCs/>
          <w:sz w:val="28"/>
          <w:szCs w:val="28"/>
          <w:lang w:val="es-MX"/>
        </w:rPr>
        <w:t>QUYẾT NGHỊ</w:t>
      </w:r>
      <w:r w:rsidR="00FD7DFB" w:rsidRPr="00C134DC">
        <w:rPr>
          <w:rFonts w:ascii="Times New Roman" w:hAnsi="Times New Roman"/>
          <w:b/>
          <w:bCs/>
          <w:sz w:val="28"/>
          <w:szCs w:val="28"/>
          <w:lang w:val="es-MX"/>
        </w:rPr>
        <w:t>:</w:t>
      </w:r>
    </w:p>
    <w:p w:rsidR="00DA1A71" w:rsidRPr="000D77E4" w:rsidRDefault="00DA1A71" w:rsidP="00350D5F">
      <w:pPr>
        <w:pStyle w:val="BodyText"/>
        <w:widowControl w:val="0"/>
        <w:spacing w:before="120"/>
        <w:jc w:val="center"/>
        <w:rPr>
          <w:rFonts w:ascii="Times New Roman" w:hAnsi="Times New Roman"/>
          <w:b/>
          <w:bCs/>
          <w:sz w:val="22"/>
          <w:szCs w:val="28"/>
          <w:lang w:val="es-MX"/>
        </w:rPr>
      </w:pPr>
    </w:p>
    <w:p w:rsidR="00FD320F" w:rsidRPr="00C134DC" w:rsidRDefault="00FD320F" w:rsidP="00350D5F">
      <w:pPr>
        <w:pStyle w:val="BodyText"/>
        <w:widowControl w:val="0"/>
        <w:spacing w:before="120"/>
        <w:ind w:firstLine="720"/>
        <w:rPr>
          <w:rFonts w:ascii="Times New Roman" w:hAnsi="Times New Roman"/>
          <w:b/>
          <w:bCs/>
          <w:sz w:val="2"/>
          <w:szCs w:val="28"/>
          <w:lang w:val="es-MX"/>
        </w:rPr>
      </w:pPr>
    </w:p>
    <w:p w:rsidR="000D77E4" w:rsidRPr="00561025" w:rsidRDefault="00C134DC" w:rsidP="000D77E4">
      <w:pPr>
        <w:widowControl w:val="0"/>
        <w:spacing w:after="120"/>
        <w:ind w:firstLine="720"/>
        <w:jc w:val="both"/>
        <w:rPr>
          <w:b/>
          <w:sz w:val="28"/>
          <w:szCs w:val="28"/>
        </w:rPr>
      </w:pPr>
      <w:r w:rsidRPr="000D77E4">
        <w:rPr>
          <w:b/>
          <w:bCs/>
          <w:spacing w:val="-2"/>
          <w:sz w:val="28"/>
          <w:szCs w:val="28"/>
          <w:lang w:val="es-MX"/>
        </w:rPr>
        <w:t>Điều 1.</w:t>
      </w:r>
      <w:r w:rsidRPr="000D77E4">
        <w:rPr>
          <w:b/>
          <w:spacing w:val="-2"/>
          <w:sz w:val="28"/>
          <w:szCs w:val="28"/>
          <w:lang w:val="es-MX"/>
        </w:rPr>
        <w:t xml:space="preserve"> </w:t>
      </w:r>
      <w:r w:rsidR="00DA2EE5" w:rsidRPr="00561025">
        <w:rPr>
          <w:b/>
          <w:sz w:val="28"/>
          <w:szCs w:val="28"/>
        </w:rPr>
        <w:t>Bãi bỏ</w:t>
      </w:r>
      <w:r w:rsidRPr="00561025">
        <w:rPr>
          <w:b/>
          <w:sz w:val="28"/>
          <w:szCs w:val="28"/>
        </w:rPr>
        <w:t xml:space="preserve"> </w:t>
      </w:r>
      <w:r w:rsidR="00BD2CDC" w:rsidRPr="00561025">
        <w:rPr>
          <w:b/>
          <w:sz w:val="28"/>
          <w:szCs w:val="28"/>
        </w:rPr>
        <w:t xml:space="preserve">một phần </w:t>
      </w:r>
      <w:r w:rsidR="008B2276" w:rsidRPr="00561025">
        <w:rPr>
          <w:b/>
          <w:sz w:val="28"/>
          <w:szCs w:val="28"/>
        </w:rPr>
        <w:t xml:space="preserve">của Quy định chính sách trợ cấp đối với cán bộ, công chức, viên chức được cử đi đào tạo kèm theo </w:t>
      </w:r>
      <w:r w:rsidRPr="00561025">
        <w:rPr>
          <w:b/>
          <w:sz w:val="28"/>
          <w:szCs w:val="28"/>
        </w:rPr>
        <w:t>Nghị quyết số 2</w:t>
      </w:r>
      <w:r w:rsidR="00DA2EE5" w:rsidRPr="00561025">
        <w:rPr>
          <w:b/>
          <w:sz w:val="28"/>
          <w:szCs w:val="28"/>
        </w:rPr>
        <w:t>5</w:t>
      </w:r>
      <w:r w:rsidRPr="00561025">
        <w:rPr>
          <w:b/>
          <w:sz w:val="28"/>
          <w:szCs w:val="28"/>
        </w:rPr>
        <w:t xml:space="preserve">/2019/NQ-HĐND ngày 11 tháng 7 năm 2019 </w:t>
      </w:r>
      <w:r w:rsidRPr="00561025">
        <w:rPr>
          <w:b/>
          <w:spacing w:val="2"/>
          <w:sz w:val="28"/>
          <w:szCs w:val="28"/>
        </w:rPr>
        <w:t>của Hội đồng nhân dân tỉnh</w:t>
      </w:r>
      <w:bookmarkStart w:id="1" w:name="dieu_8"/>
    </w:p>
    <w:p w:rsidR="00BD2CDC" w:rsidRDefault="00E83ADF" w:rsidP="00E83ADF">
      <w:pPr>
        <w:widowControl w:val="0"/>
        <w:spacing w:after="120"/>
        <w:ind w:firstLine="720"/>
        <w:jc w:val="both"/>
        <w:rPr>
          <w:bCs/>
          <w:color w:val="000000"/>
          <w:sz w:val="28"/>
          <w:szCs w:val="28"/>
          <w:lang w:val="pt-BR"/>
        </w:rPr>
      </w:pPr>
      <w:r>
        <w:rPr>
          <w:sz w:val="28"/>
          <w:szCs w:val="28"/>
        </w:rPr>
        <w:t xml:space="preserve">1. </w:t>
      </w:r>
      <w:r w:rsidR="008B2276" w:rsidRPr="00E83ADF">
        <w:rPr>
          <w:sz w:val="28"/>
          <w:szCs w:val="28"/>
        </w:rPr>
        <w:t xml:space="preserve">Bãi bỏ Điều 8 </w:t>
      </w:r>
      <w:r>
        <w:rPr>
          <w:sz w:val="28"/>
          <w:szCs w:val="28"/>
        </w:rPr>
        <w:t xml:space="preserve">của </w:t>
      </w:r>
      <w:r w:rsidR="008B2276" w:rsidRPr="00E83ADF">
        <w:rPr>
          <w:sz w:val="28"/>
          <w:szCs w:val="28"/>
        </w:rPr>
        <w:t xml:space="preserve">Quy định chính sách trợ cấp đối với cán bộ, công chức, viên chức được cử đi đào tạo kèm theo </w:t>
      </w:r>
      <w:r w:rsidRPr="00E83ADF">
        <w:rPr>
          <w:sz w:val="28"/>
          <w:szCs w:val="28"/>
        </w:rPr>
        <w:t>Nghị quyết số 25/2019/NQ-HĐND</w:t>
      </w:r>
      <w:r>
        <w:rPr>
          <w:sz w:val="28"/>
          <w:szCs w:val="28"/>
        </w:rPr>
        <w:t xml:space="preserve"> về </w:t>
      </w:r>
      <w:r w:rsidR="00AA152B">
        <w:rPr>
          <w:bCs/>
          <w:color w:val="000000"/>
          <w:sz w:val="28"/>
          <w:szCs w:val="28"/>
          <w:lang w:val="pt-BR"/>
        </w:rPr>
        <w:t>t</w:t>
      </w:r>
      <w:r w:rsidRPr="00E83ADF">
        <w:rPr>
          <w:bCs/>
          <w:color w:val="000000"/>
          <w:sz w:val="28"/>
          <w:szCs w:val="28"/>
          <w:lang w:val="pt-BR"/>
        </w:rPr>
        <w:t>rợ cấp khi tốt nghiệp sau đại học ở trong nước</w:t>
      </w:r>
      <w:r>
        <w:rPr>
          <w:bCs/>
          <w:color w:val="000000"/>
          <w:sz w:val="28"/>
          <w:szCs w:val="28"/>
          <w:lang w:val="pt-BR"/>
        </w:rPr>
        <w:t>.</w:t>
      </w:r>
    </w:p>
    <w:p w:rsidR="00E83ADF" w:rsidRPr="00E83ADF" w:rsidRDefault="00E83ADF" w:rsidP="00E83ADF">
      <w:pPr>
        <w:widowControl w:val="0"/>
        <w:spacing w:after="120"/>
        <w:ind w:firstLine="720"/>
        <w:jc w:val="both"/>
        <w:rPr>
          <w:sz w:val="28"/>
          <w:szCs w:val="28"/>
        </w:rPr>
      </w:pPr>
      <w:r>
        <w:rPr>
          <w:bCs/>
          <w:color w:val="000000"/>
          <w:sz w:val="28"/>
          <w:szCs w:val="28"/>
          <w:lang w:val="pt-BR"/>
        </w:rPr>
        <w:t>2.</w:t>
      </w:r>
      <w:r w:rsidRPr="00E83ADF">
        <w:rPr>
          <w:sz w:val="28"/>
          <w:szCs w:val="28"/>
        </w:rPr>
        <w:t xml:space="preserve"> Bãi bỏ Điều </w:t>
      </w:r>
      <w:r>
        <w:rPr>
          <w:sz w:val="28"/>
          <w:szCs w:val="28"/>
        </w:rPr>
        <w:t>11</w:t>
      </w:r>
      <w:r w:rsidRPr="00E83ADF">
        <w:rPr>
          <w:sz w:val="28"/>
          <w:szCs w:val="28"/>
        </w:rPr>
        <w:t xml:space="preserve"> </w:t>
      </w:r>
      <w:r>
        <w:rPr>
          <w:sz w:val="28"/>
          <w:szCs w:val="28"/>
        </w:rPr>
        <w:t xml:space="preserve">của </w:t>
      </w:r>
      <w:r w:rsidRPr="00E83ADF">
        <w:rPr>
          <w:sz w:val="28"/>
          <w:szCs w:val="28"/>
        </w:rPr>
        <w:t>Quy định chính sách trợ cấp đối với cán bộ, công chức, viên chức được cử đi đào tạo kèm theo Nghị quyết số 25/2019/NQ-HĐND</w:t>
      </w:r>
      <w:r>
        <w:rPr>
          <w:sz w:val="28"/>
          <w:szCs w:val="28"/>
        </w:rPr>
        <w:t xml:space="preserve"> </w:t>
      </w:r>
      <w:r>
        <w:rPr>
          <w:sz w:val="28"/>
          <w:szCs w:val="28"/>
        </w:rPr>
        <w:lastRenderedPageBreak/>
        <w:t xml:space="preserve">về </w:t>
      </w:r>
      <w:r w:rsidR="009F4505">
        <w:rPr>
          <w:bCs/>
          <w:color w:val="000000"/>
          <w:sz w:val="28"/>
          <w:szCs w:val="28"/>
          <w:lang w:val="pt-BR"/>
        </w:rPr>
        <w:t>t</w:t>
      </w:r>
      <w:r w:rsidRPr="00E83ADF">
        <w:rPr>
          <w:bCs/>
          <w:color w:val="000000"/>
          <w:sz w:val="28"/>
          <w:szCs w:val="28"/>
          <w:lang w:val="pt-BR"/>
        </w:rPr>
        <w:t xml:space="preserve">rợ cấp khi tốt nghiệp sau đại học ở </w:t>
      </w:r>
      <w:r>
        <w:rPr>
          <w:bCs/>
          <w:color w:val="000000"/>
          <w:sz w:val="28"/>
          <w:szCs w:val="28"/>
          <w:lang w:val="pt-BR"/>
        </w:rPr>
        <w:t xml:space="preserve">ngoài </w:t>
      </w:r>
      <w:r w:rsidRPr="00E83ADF">
        <w:rPr>
          <w:bCs/>
          <w:color w:val="000000"/>
          <w:sz w:val="28"/>
          <w:szCs w:val="28"/>
          <w:lang w:val="pt-BR"/>
        </w:rPr>
        <w:t>nước</w:t>
      </w:r>
      <w:r>
        <w:rPr>
          <w:bCs/>
          <w:color w:val="000000"/>
          <w:sz w:val="28"/>
          <w:szCs w:val="28"/>
          <w:lang w:val="pt-BR"/>
        </w:rPr>
        <w:t>.</w:t>
      </w:r>
    </w:p>
    <w:bookmarkEnd w:id="1"/>
    <w:p w:rsidR="00DA2EE5" w:rsidRDefault="00E83ADF" w:rsidP="000D77E4">
      <w:pPr>
        <w:widowControl w:val="0"/>
        <w:spacing w:after="120"/>
        <w:ind w:firstLine="720"/>
        <w:jc w:val="both"/>
        <w:rPr>
          <w:b/>
          <w:bCs/>
          <w:color w:val="000000"/>
          <w:sz w:val="28"/>
          <w:szCs w:val="28"/>
          <w:lang w:val="pt-BR"/>
        </w:rPr>
      </w:pPr>
      <w:r>
        <w:rPr>
          <w:b/>
          <w:bCs/>
          <w:color w:val="000000"/>
          <w:sz w:val="28"/>
          <w:szCs w:val="28"/>
          <w:lang w:val="pt-BR"/>
        </w:rPr>
        <w:t>Điều 2. Điều khoản chuyển tiếp</w:t>
      </w:r>
    </w:p>
    <w:p w:rsidR="00E83ADF" w:rsidRDefault="00561025" w:rsidP="000D77E4">
      <w:pPr>
        <w:widowControl w:val="0"/>
        <w:spacing w:after="120"/>
        <w:ind w:firstLine="720"/>
        <w:jc w:val="both"/>
        <w:rPr>
          <w:sz w:val="28"/>
          <w:szCs w:val="28"/>
        </w:rPr>
      </w:pPr>
      <w:r>
        <w:rPr>
          <w:spacing w:val="2"/>
          <w:sz w:val="28"/>
          <w:szCs w:val="28"/>
        </w:rPr>
        <w:t xml:space="preserve">Cán bộ, công chức, viên chức </w:t>
      </w:r>
      <w:r w:rsidR="00402804">
        <w:rPr>
          <w:spacing w:val="2"/>
          <w:sz w:val="28"/>
          <w:szCs w:val="28"/>
        </w:rPr>
        <w:t xml:space="preserve">đã </w:t>
      </w:r>
      <w:r>
        <w:rPr>
          <w:spacing w:val="2"/>
          <w:sz w:val="28"/>
          <w:szCs w:val="28"/>
        </w:rPr>
        <w:t xml:space="preserve">được </w:t>
      </w:r>
      <w:r w:rsidR="00402804">
        <w:rPr>
          <w:spacing w:val="2"/>
          <w:sz w:val="28"/>
          <w:szCs w:val="28"/>
        </w:rPr>
        <w:t xml:space="preserve">cơ quan có thẩm quyền </w:t>
      </w:r>
      <w:r>
        <w:rPr>
          <w:spacing w:val="2"/>
          <w:sz w:val="28"/>
          <w:szCs w:val="28"/>
        </w:rPr>
        <w:t xml:space="preserve">cử đi đào tạo trước ngày </w:t>
      </w:r>
      <w:r w:rsidR="00BB7A92">
        <w:rPr>
          <w:spacing w:val="2"/>
          <w:sz w:val="28"/>
          <w:szCs w:val="28"/>
        </w:rPr>
        <w:t>Nghị q</w:t>
      </w:r>
      <w:r>
        <w:rPr>
          <w:spacing w:val="2"/>
          <w:sz w:val="28"/>
          <w:szCs w:val="28"/>
        </w:rPr>
        <w:t xml:space="preserve">uyết này có hiệu lực thi hành </w:t>
      </w:r>
      <w:r w:rsidR="009F4505">
        <w:rPr>
          <w:spacing w:val="2"/>
          <w:sz w:val="28"/>
          <w:szCs w:val="28"/>
        </w:rPr>
        <w:t xml:space="preserve">nhưng chưa tốt nghiệp thì </w:t>
      </w:r>
      <w:r>
        <w:rPr>
          <w:spacing w:val="2"/>
          <w:sz w:val="28"/>
          <w:szCs w:val="28"/>
        </w:rPr>
        <w:t xml:space="preserve">không được hưởng trợ cấp theo quy định tại Điều 8, Điều 11 của </w:t>
      </w:r>
      <w:r w:rsidRPr="00E83ADF">
        <w:rPr>
          <w:sz w:val="28"/>
          <w:szCs w:val="28"/>
        </w:rPr>
        <w:t>Quy định chính sách trợ cấp đối với cán bộ, công chức, viên chức được cử đi đào tạo kèm theo Nghị quyết số 25/2019/NQ-HĐND</w:t>
      </w:r>
      <w:r>
        <w:rPr>
          <w:sz w:val="28"/>
          <w:szCs w:val="28"/>
        </w:rPr>
        <w:t>.</w:t>
      </w:r>
    </w:p>
    <w:p w:rsidR="00561025" w:rsidRDefault="00561025" w:rsidP="000D77E4">
      <w:pPr>
        <w:widowControl w:val="0"/>
        <w:spacing w:after="120"/>
        <w:ind w:firstLine="720"/>
        <w:jc w:val="both"/>
        <w:rPr>
          <w:b/>
          <w:sz w:val="28"/>
          <w:szCs w:val="28"/>
        </w:rPr>
      </w:pPr>
      <w:r w:rsidRPr="00561025">
        <w:rPr>
          <w:b/>
          <w:sz w:val="28"/>
          <w:szCs w:val="28"/>
        </w:rPr>
        <w:t>3. Điều khoản thi hành</w:t>
      </w:r>
    </w:p>
    <w:p w:rsidR="00561025" w:rsidRDefault="00561025" w:rsidP="000D77E4">
      <w:pPr>
        <w:widowControl w:val="0"/>
        <w:spacing w:after="120"/>
        <w:ind w:firstLine="720"/>
        <w:jc w:val="both"/>
        <w:rPr>
          <w:sz w:val="28"/>
          <w:szCs w:val="28"/>
        </w:rPr>
      </w:pPr>
      <w:r>
        <w:rPr>
          <w:sz w:val="28"/>
          <w:szCs w:val="28"/>
        </w:rPr>
        <w:t xml:space="preserve">Nghị quyết này có hiệu lực thi hành kể từ ngày ….. tháng …. </w:t>
      </w:r>
      <w:r w:rsidR="000D1512">
        <w:rPr>
          <w:sz w:val="28"/>
          <w:szCs w:val="28"/>
        </w:rPr>
        <w:t>n</w:t>
      </w:r>
      <w:r>
        <w:rPr>
          <w:sz w:val="28"/>
          <w:szCs w:val="28"/>
        </w:rPr>
        <w:t>ăm 2023.</w:t>
      </w:r>
    </w:p>
    <w:p w:rsidR="00C134DC" w:rsidRPr="00C134DC" w:rsidRDefault="00C134DC" w:rsidP="000D77E4">
      <w:pPr>
        <w:spacing w:after="120"/>
        <w:ind w:firstLine="720"/>
        <w:jc w:val="both"/>
        <w:rPr>
          <w:spacing w:val="-4"/>
          <w:sz w:val="28"/>
          <w:szCs w:val="28"/>
          <w:lang w:val="pt-BR"/>
        </w:rPr>
      </w:pPr>
      <w:r w:rsidRPr="00C134DC">
        <w:rPr>
          <w:spacing w:val="-4"/>
          <w:sz w:val="28"/>
          <w:szCs w:val="28"/>
          <w:lang w:val="pt-BR"/>
        </w:rPr>
        <w:t>Nghị quyết này được Hội đồng nhân dân tỉnh Bình Định khóa XIII kỳ họp thứ ... thông qua ngày ... tháng ... năm 202</w:t>
      </w:r>
      <w:r w:rsidR="00DA2EE5">
        <w:rPr>
          <w:spacing w:val="-4"/>
          <w:sz w:val="28"/>
          <w:szCs w:val="28"/>
          <w:lang w:val="pt-BR"/>
        </w:rPr>
        <w:t>3</w:t>
      </w:r>
      <w:r w:rsidR="00561025">
        <w:rPr>
          <w:spacing w:val="-4"/>
          <w:sz w:val="28"/>
          <w:szCs w:val="28"/>
          <w:lang w:val="pt-BR"/>
        </w:rPr>
        <w:t>.</w:t>
      </w:r>
      <w:r w:rsidR="0069199C">
        <w:rPr>
          <w:spacing w:val="-4"/>
          <w:sz w:val="28"/>
          <w:szCs w:val="28"/>
          <w:lang w:val="pt-BR"/>
        </w:rPr>
        <w:t>/.</w:t>
      </w:r>
    </w:p>
    <w:p w:rsidR="00CC571B" w:rsidRPr="00C134DC" w:rsidRDefault="00CC571B" w:rsidP="00135925">
      <w:pPr>
        <w:spacing w:after="120"/>
        <w:ind w:firstLine="720"/>
        <w:jc w:val="both"/>
        <w:rPr>
          <w:sz w:val="12"/>
          <w:szCs w:val="28"/>
          <w:lang w:val="pt-BR"/>
        </w:rPr>
      </w:pPr>
    </w:p>
    <w:tbl>
      <w:tblPr>
        <w:tblW w:w="9180" w:type="dxa"/>
        <w:tblLook w:val="01E0" w:firstRow="1" w:lastRow="1" w:firstColumn="1" w:lastColumn="1" w:noHBand="0" w:noVBand="0"/>
      </w:tblPr>
      <w:tblGrid>
        <w:gridCol w:w="5637"/>
        <w:gridCol w:w="3543"/>
      </w:tblGrid>
      <w:tr w:rsidR="00670EFC" w:rsidRPr="00C134DC" w:rsidTr="00DA2EE5">
        <w:tc>
          <w:tcPr>
            <w:tcW w:w="5637" w:type="dxa"/>
            <w:shd w:val="clear" w:color="auto" w:fill="auto"/>
          </w:tcPr>
          <w:p w:rsidR="00CC571B" w:rsidRPr="00C134DC" w:rsidRDefault="00CC571B" w:rsidP="00CC571B">
            <w:pPr>
              <w:rPr>
                <w:b/>
                <w:bCs/>
                <w:sz w:val="24"/>
                <w:szCs w:val="24"/>
                <w:lang w:val="nl-NL"/>
              </w:rPr>
            </w:pPr>
            <w:r w:rsidRPr="00C134DC">
              <w:rPr>
                <w:b/>
                <w:bCs/>
                <w:i/>
                <w:sz w:val="24"/>
                <w:szCs w:val="24"/>
                <w:lang w:val="nl-NL"/>
              </w:rPr>
              <w:t>Nơi nhận:</w:t>
            </w:r>
            <w:r w:rsidRPr="00C134DC">
              <w:rPr>
                <w:b/>
                <w:bCs/>
                <w:sz w:val="24"/>
                <w:szCs w:val="24"/>
                <w:lang w:val="nl-NL"/>
              </w:rPr>
              <w:tab/>
            </w:r>
            <w:r w:rsidRPr="00C134DC">
              <w:rPr>
                <w:b/>
                <w:bCs/>
                <w:sz w:val="24"/>
                <w:szCs w:val="24"/>
                <w:lang w:val="nl-NL"/>
              </w:rPr>
              <w:tab/>
            </w:r>
            <w:r w:rsidRPr="00C134DC">
              <w:rPr>
                <w:b/>
                <w:bCs/>
                <w:sz w:val="24"/>
                <w:szCs w:val="24"/>
                <w:lang w:val="nl-NL"/>
              </w:rPr>
              <w:tab/>
            </w:r>
            <w:r w:rsidRPr="00C134DC">
              <w:rPr>
                <w:b/>
                <w:bCs/>
                <w:sz w:val="24"/>
                <w:szCs w:val="24"/>
                <w:lang w:val="nl-NL"/>
              </w:rPr>
              <w:tab/>
            </w:r>
          </w:p>
          <w:p w:rsidR="00CC571B" w:rsidRPr="00C134DC" w:rsidRDefault="00CC571B" w:rsidP="00CC571B">
            <w:pPr>
              <w:jc w:val="both"/>
              <w:rPr>
                <w:bCs/>
                <w:sz w:val="24"/>
                <w:szCs w:val="24"/>
                <w:lang w:val="nl-NL"/>
              </w:rPr>
            </w:pPr>
            <w:r w:rsidRPr="00C134DC">
              <w:rPr>
                <w:bCs/>
                <w:sz w:val="24"/>
                <w:szCs w:val="24"/>
                <w:lang w:val="nl-NL"/>
              </w:rPr>
              <w:t>- UBTVQH; Chính phủ (b/cáo);</w:t>
            </w:r>
          </w:p>
          <w:p w:rsidR="00CC571B" w:rsidRPr="00C134DC" w:rsidRDefault="00CC571B" w:rsidP="00CC571B">
            <w:pPr>
              <w:jc w:val="both"/>
              <w:rPr>
                <w:bCs/>
                <w:sz w:val="24"/>
                <w:szCs w:val="24"/>
                <w:lang w:val="nl-NL"/>
              </w:rPr>
            </w:pPr>
            <w:r w:rsidRPr="00C134DC">
              <w:rPr>
                <w:bCs/>
                <w:sz w:val="24"/>
                <w:szCs w:val="24"/>
                <w:lang w:val="nl-NL"/>
              </w:rPr>
              <w:t>- VPQH, VPCP, Bộ Tài chính, Bộ Nội vụ;</w:t>
            </w:r>
          </w:p>
          <w:p w:rsidR="00CC571B" w:rsidRPr="00C134DC" w:rsidRDefault="00CC571B" w:rsidP="00CC571B">
            <w:pPr>
              <w:jc w:val="both"/>
              <w:rPr>
                <w:bCs/>
                <w:sz w:val="24"/>
                <w:szCs w:val="24"/>
              </w:rPr>
            </w:pPr>
            <w:r w:rsidRPr="00C134DC">
              <w:rPr>
                <w:bCs/>
                <w:sz w:val="24"/>
                <w:szCs w:val="24"/>
              </w:rPr>
              <w:t>- Bộ Tư pháp (Cục Kiểm tra VBQPPL);</w:t>
            </w:r>
          </w:p>
          <w:p w:rsidR="00376E31" w:rsidRDefault="00CC571B" w:rsidP="00CC571B">
            <w:pPr>
              <w:jc w:val="both"/>
              <w:rPr>
                <w:bCs/>
                <w:sz w:val="24"/>
                <w:szCs w:val="24"/>
              </w:rPr>
            </w:pPr>
            <w:r w:rsidRPr="00C134DC">
              <w:rPr>
                <w:bCs/>
                <w:sz w:val="24"/>
                <w:szCs w:val="24"/>
              </w:rPr>
              <w:t>- TT Tỉnh ủy (b</w:t>
            </w:r>
            <w:r w:rsidR="00376E31">
              <w:rPr>
                <w:bCs/>
                <w:sz w:val="24"/>
                <w:szCs w:val="24"/>
              </w:rPr>
              <w:t>/cáo);</w:t>
            </w:r>
          </w:p>
          <w:p w:rsidR="006C64A9" w:rsidRDefault="00376E31" w:rsidP="00CC571B">
            <w:pPr>
              <w:jc w:val="both"/>
              <w:rPr>
                <w:bCs/>
                <w:sz w:val="24"/>
                <w:szCs w:val="24"/>
              </w:rPr>
            </w:pPr>
            <w:r>
              <w:rPr>
                <w:bCs/>
                <w:sz w:val="24"/>
                <w:szCs w:val="24"/>
              </w:rPr>
              <w:t>-</w:t>
            </w:r>
            <w:r w:rsidR="006C64A9">
              <w:rPr>
                <w:bCs/>
                <w:sz w:val="24"/>
                <w:szCs w:val="24"/>
              </w:rPr>
              <w:t xml:space="preserve"> TT HĐND tỉnh, UBND tỉnh, Đoàn ĐBQH tỉnh;</w:t>
            </w:r>
          </w:p>
          <w:p w:rsidR="00CC571B" w:rsidRPr="00C134DC" w:rsidRDefault="006C64A9" w:rsidP="00CC571B">
            <w:pPr>
              <w:jc w:val="both"/>
              <w:rPr>
                <w:bCs/>
                <w:sz w:val="24"/>
                <w:szCs w:val="24"/>
              </w:rPr>
            </w:pPr>
            <w:r>
              <w:rPr>
                <w:bCs/>
                <w:sz w:val="24"/>
                <w:szCs w:val="24"/>
              </w:rPr>
              <w:t>- Các Ban HĐND tỉnh, Đại biểu HĐND tỉnh;</w:t>
            </w:r>
          </w:p>
          <w:p w:rsidR="00CC571B" w:rsidRPr="00C134DC" w:rsidRDefault="00CC571B" w:rsidP="00CC571B">
            <w:pPr>
              <w:jc w:val="both"/>
              <w:rPr>
                <w:bCs/>
                <w:sz w:val="24"/>
                <w:szCs w:val="24"/>
              </w:rPr>
            </w:pPr>
            <w:r w:rsidRPr="00C134DC">
              <w:rPr>
                <w:bCs/>
                <w:sz w:val="24"/>
                <w:szCs w:val="24"/>
              </w:rPr>
              <w:t>- UBMTTQVN và các tổ chức CT-XH</w:t>
            </w:r>
            <w:r w:rsidR="008312FE">
              <w:rPr>
                <w:bCs/>
                <w:sz w:val="24"/>
                <w:szCs w:val="24"/>
              </w:rPr>
              <w:t xml:space="preserve"> </w:t>
            </w:r>
            <w:r w:rsidR="008312FE" w:rsidRPr="00C134DC">
              <w:rPr>
                <w:bCs/>
                <w:sz w:val="24"/>
                <w:szCs w:val="24"/>
              </w:rPr>
              <w:t>tỉnh</w:t>
            </w:r>
            <w:r w:rsidRPr="00C134DC">
              <w:rPr>
                <w:bCs/>
                <w:sz w:val="24"/>
                <w:szCs w:val="24"/>
              </w:rPr>
              <w:t>;</w:t>
            </w:r>
          </w:p>
          <w:p w:rsidR="00CC571B" w:rsidRPr="00C134DC" w:rsidRDefault="00CC571B" w:rsidP="00CC571B">
            <w:pPr>
              <w:jc w:val="both"/>
              <w:rPr>
                <w:bCs/>
                <w:sz w:val="24"/>
                <w:szCs w:val="24"/>
              </w:rPr>
            </w:pPr>
            <w:r w:rsidRPr="00C134DC">
              <w:rPr>
                <w:bCs/>
                <w:sz w:val="24"/>
                <w:szCs w:val="24"/>
              </w:rPr>
              <w:t>- Sở Tư pháp và các sở, ban, ngành liên quan;</w:t>
            </w:r>
          </w:p>
          <w:p w:rsidR="00CC571B" w:rsidRPr="00C134DC" w:rsidRDefault="00CC571B" w:rsidP="00CC571B">
            <w:pPr>
              <w:tabs>
                <w:tab w:val="center" w:pos="6840"/>
              </w:tabs>
              <w:jc w:val="both"/>
              <w:rPr>
                <w:bCs/>
                <w:sz w:val="24"/>
                <w:szCs w:val="24"/>
              </w:rPr>
            </w:pPr>
            <w:r w:rsidRPr="00C134DC">
              <w:rPr>
                <w:bCs/>
                <w:sz w:val="24"/>
                <w:szCs w:val="24"/>
              </w:rPr>
              <w:t>- VP: Tỉnh ủy, ĐĐBQH và HĐND, UBND tỉnh;</w:t>
            </w:r>
          </w:p>
          <w:p w:rsidR="00CC571B" w:rsidRPr="00C134DC" w:rsidRDefault="00CC571B" w:rsidP="00CC571B">
            <w:pPr>
              <w:jc w:val="both"/>
              <w:rPr>
                <w:bCs/>
                <w:sz w:val="24"/>
                <w:szCs w:val="24"/>
              </w:rPr>
            </w:pPr>
            <w:r w:rsidRPr="00C134DC">
              <w:rPr>
                <w:bCs/>
                <w:sz w:val="24"/>
                <w:szCs w:val="24"/>
              </w:rPr>
              <w:t>- TT HĐND, UBND các huyện, thị xã, thành phố;</w:t>
            </w:r>
          </w:p>
          <w:p w:rsidR="00CC571B" w:rsidRPr="00C134DC" w:rsidRDefault="00CC571B" w:rsidP="00CC571B">
            <w:pPr>
              <w:jc w:val="both"/>
              <w:rPr>
                <w:bCs/>
                <w:sz w:val="24"/>
                <w:szCs w:val="24"/>
                <w:lang w:val="vi-VN"/>
              </w:rPr>
            </w:pPr>
            <w:r w:rsidRPr="00C134DC">
              <w:rPr>
                <w:bCs/>
                <w:sz w:val="24"/>
                <w:szCs w:val="24"/>
              </w:rPr>
              <w:t xml:space="preserve">- TT </w:t>
            </w:r>
            <w:r w:rsidRPr="00C134DC">
              <w:rPr>
                <w:bCs/>
                <w:sz w:val="24"/>
                <w:szCs w:val="24"/>
                <w:lang w:val="vi-VN"/>
              </w:rPr>
              <w:t xml:space="preserve">Tin học - </w:t>
            </w:r>
            <w:r w:rsidRPr="00C134DC">
              <w:rPr>
                <w:bCs/>
                <w:sz w:val="24"/>
                <w:szCs w:val="24"/>
              </w:rPr>
              <w:t>Công báo tỉnh;</w:t>
            </w:r>
          </w:p>
          <w:p w:rsidR="00CC571B" w:rsidRPr="00C134DC" w:rsidRDefault="00CC571B" w:rsidP="00CC571B">
            <w:pPr>
              <w:ind w:right="-108"/>
              <w:jc w:val="both"/>
              <w:rPr>
                <w:sz w:val="24"/>
                <w:szCs w:val="24"/>
                <w:lang w:val="vi-VN"/>
              </w:rPr>
            </w:pPr>
            <w:r w:rsidRPr="00C134DC">
              <w:rPr>
                <w:bCs/>
                <w:sz w:val="24"/>
                <w:szCs w:val="24"/>
              </w:rPr>
              <w:t>- Lưu: VT, hồ sơ kỳ họp</w:t>
            </w:r>
            <w:r w:rsidRPr="00C134DC">
              <w:rPr>
                <w:bCs/>
                <w:sz w:val="24"/>
                <w:szCs w:val="24"/>
                <w:lang w:val="vi-VN"/>
              </w:rPr>
              <w:t>.</w:t>
            </w:r>
          </w:p>
          <w:p w:rsidR="00135925" w:rsidRPr="00C134DC" w:rsidRDefault="00135925" w:rsidP="00B34C9F">
            <w:pPr>
              <w:widowControl w:val="0"/>
              <w:tabs>
                <w:tab w:val="center" w:pos="4536"/>
              </w:tabs>
              <w:jc w:val="both"/>
              <w:rPr>
                <w:sz w:val="22"/>
                <w:szCs w:val="22"/>
                <w:lang w:val="es-MX"/>
              </w:rPr>
            </w:pPr>
          </w:p>
        </w:tc>
        <w:tc>
          <w:tcPr>
            <w:tcW w:w="3543" w:type="dxa"/>
            <w:shd w:val="clear" w:color="auto" w:fill="auto"/>
          </w:tcPr>
          <w:p w:rsidR="00135925" w:rsidRPr="00C134DC" w:rsidRDefault="00135925" w:rsidP="0003405E">
            <w:pPr>
              <w:widowControl w:val="0"/>
              <w:tabs>
                <w:tab w:val="center" w:pos="4536"/>
              </w:tabs>
              <w:jc w:val="center"/>
              <w:rPr>
                <w:b/>
                <w:sz w:val="28"/>
                <w:szCs w:val="28"/>
                <w:lang w:val="es-MX"/>
              </w:rPr>
            </w:pPr>
            <w:r w:rsidRPr="00C134DC">
              <w:rPr>
                <w:b/>
                <w:sz w:val="28"/>
                <w:szCs w:val="28"/>
                <w:lang w:val="es-MX"/>
              </w:rPr>
              <w:t>CHỦ TỊCH</w:t>
            </w:r>
          </w:p>
          <w:p w:rsidR="00135925" w:rsidRPr="00C134DC" w:rsidRDefault="00135925" w:rsidP="0003405E">
            <w:pPr>
              <w:widowControl w:val="0"/>
              <w:jc w:val="center"/>
              <w:rPr>
                <w:b/>
                <w:sz w:val="28"/>
                <w:szCs w:val="28"/>
                <w:lang w:val="es-MX"/>
              </w:rPr>
            </w:pPr>
          </w:p>
          <w:p w:rsidR="00135925" w:rsidRPr="00C134DC" w:rsidRDefault="00135925" w:rsidP="0003405E">
            <w:pPr>
              <w:widowControl w:val="0"/>
              <w:jc w:val="center"/>
              <w:rPr>
                <w:b/>
                <w:sz w:val="28"/>
                <w:szCs w:val="28"/>
                <w:lang w:val="es-MX"/>
              </w:rPr>
            </w:pPr>
          </w:p>
          <w:p w:rsidR="00135925" w:rsidRPr="00C134DC" w:rsidRDefault="00135925" w:rsidP="0003405E">
            <w:pPr>
              <w:widowControl w:val="0"/>
              <w:jc w:val="center"/>
              <w:rPr>
                <w:b/>
                <w:sz w:val="28"/>
                <w:szCs w:val="28"/>
                <w:lang w:val="es-MX"/>
              </w:rPr>
            </w:pPr>
          </w:p>
          <w:p w:rsidR="00135925" w:rsidRPr="00C134DC" w:rsidRDefault="00135925" w:rsidP="00121FCB">
            <w:pPr>
              <w:widowControl w:val="0"/>
              <w:spacing w:after="480"/>
              <w:jc w:val="center"/>
              <w:rPr>
                <w:b/>
                <w:sz w:val="28"/>
                <w:szCs w:val="28"/>
                <w:lang w:val="es-MX"/>
              </w:rPr>
            </w:pPr>
          </w:p>
          <w:p w:rsidR="00135925" w:rsidRPr="00C134DC" w:rsidRDefault="00114798" w:rsidP="0003405E">
            <w:pPr>
              <w:widowControl w:val="0"/>
              <w:jc w:val="center"/>
              <w:rPr>
                <w:b/>
                <w:sz w:val="22"/>
                <w:szCs w:val="22"/>
                <w:lang w:val="es-MX"/>
              </w:rPr>
            </w:pPr>
            <w:r w:rsidRPr="00C134DC">
              <w:rPr>
                <w:b/>
                <w:sz w:val="28"/>
                <w:szCs w:val="28"/>
                <w:lang w:val="es-MX"/>
              </w:rPr>
              <w:t xml:space="preserve">  </w:t>
            </w:r>
            <w:r w:rsidR="00135925" w:rsidRPr="00C134DC">
              <w:rPr>
                <w:b/>
                <w:sz w:val="28"/>
                <w:szCs w:val="28"/>
                <w:lang w:val="es-MX"/>
              </w:rPr>
              <w:t>Hồ Quốc Dũng</w:t>
            </w:r>
          </w:p>
        </w:tc>
      </w:tr>
    </w:tbl>
    <w:p w:rsidR="00A41346" w:rsidRPr="00C134DC" w:rsidRDefault="00A41346" w:rsidP="00A35BC6">
      <w:pPr>
        <w:spacing w:after="120"/>
        <w:jc w:val="both"/>
        <w:rPr>
          <w:sz w:val="28"/>
          <w:szCs w:val="28"/>
          <w:lang w:val="pt-BR"/>
        </w:rPr>
      </w:pPr>
    </w:p>
    <w:sectPr w:rsidR="00A41346" w:rsidRPr="00C134DC" w:rsidSect="007969A8">
      <w:headerReference w:type="default" r:id="rId10"/>
      <w:pgSz w:w="11907" w:h="16840" w:code="9"/>
      <w:pgMar w:top="1134" w:right="1134" w:bottom="1134" w:left="1701" w:header="567" w:footer="2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49" w:rsidRDefault="00414D49" w:rsidP="00D93E24">
      <w:r>
        <w:separator/>
      </w:r>
    </w:p>
  </w:endnote>
  <w:endnote w:type="continuationSeparator" w:id="0">
    <w:p w:rsidR="00414D49" w:rsidRDefault="00414D49" w:rsidP="00D9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49" w:rsidRDefault="00414D49" w:rsidP="00D93E24">
      <w:r>
        <w:separator/>
      </w:r>
    </w:p>
  </w:footnote>
  <w:footnote w:type="continuationSeparator" w:id="0">
    <w:p w:rsidR="00414D49" w:rsidRDefault="00414D49" w:rsidP="00D9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E" w:rsidRPr="00BA727B" w:rsidRDefault="0057027B">
    <w:pPr>
      <w:pStyle w:val="Header"/>
      <w:jc w:val="center"/>
      <w:rPr>
        <w:sz w:val="24"/>
        <w:szCs w:val="24"/>
      </w:rPr>
    </w:pPr>
    <w:r w:rsidRPr="00BA727B">
      <w:rPr>
        <w:sz w:val="24"/>
        <w:szCs w:val="24"/>
      </w:rPr>
      <w:fldChar w:fldCharType="begin"/>
    </w:r>
    <w:r w:rsidR="0003405E" w:rsidRPr="00BA727B">
      <w:rPr>
        <w:sz w:val="24"/>
        <w:szCs w:val="24"/>
      </w:rPr>
      <w:instrText xml:space="preserve"> PAGE   \* MERGEFORMAT </w:instrText>
    </w:r>
    <w:r w:rsidRPr="00BA727B">
      <w:rPr>
        <w:sz w:val="24"/>
        <w:szCs w:val="24"/>
      </w:rPr>
      <w:fldChar w:fldCharType="separate"/>
    </w:r>
    <w:r w:rsidR="009B2B93">
      <w:rPr>
        <w:noProof/>
        <w:sz w:val="24"/>
        <w:szCs w:val="24"/>
      </w:rPr>
      <w:t>2</w:t>
    </w:r>
    <w:r w:rsidRPr="00BA727B">
      <w:rPr>
        <w:noProof/>
        <w:sz w:val="24"/>
        <w:szCs w:val="24"/>
      </w:rPr>
      <w:fldChar w:fldCharType="end"/>
    </w:r>
  </w:p>
  <w:p w:rsidR="0003405E" w:rsidRDefault="0003405E">
    <w:pPr>
      <w:pStyle w:val="Header"/>
    </w:pPr>
  </w:p>
  <w:p w:rsidR="009C6A08" w:rsidRDefault="009C6A08"/>
  <w:p w:rsidR="009C6A08" w:rsidRDefault="009C6A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592"/>
    <w:multiLevelType w:val="hybridMultilevel"/>
    <w:tmpl w:val="A460656A"/>
    <w:lvl w:ilvl="0" w:tplc="D9EE170C">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
    <w:nsid w:val="03C976ED"/>
    <w:multiLevelType w:val="hybridMultilevel"/>
    <w:tmpl w:val="591C111E"/>
    <w:lvl w:ilvl="0" w:tplc="B4DE4228">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
    <w:nsid w:val="046A04E6"/>
    <w:multiLevelType w:val="hybridMultilevel"/>
    <w:tmpl w:val="9842BB8E"/>
    <w:lvl w:ilvl="0" w:tplc="3B3CC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CF1B73"/>
    <w:multiLevelType w:val="hybridMultilevel"/>
    <w:tmpl w:val="AE381FCE"/>
    <w:lvl w:ilvl="0" w:tplc="7FAC8BCC">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
    <w:nsid w:val="0C676B69"/>
    <w:multiLevelType w:val="hybridMultilevel"/>
    <w:tmpl w:val="50D68B74"/>
    <w:lvl w:ilvl="0" w:tplc="13A26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6445D9"/>
    <w:multiLevelType w:val="hybridMultilevel"/>
    <w:tmpl w:val="58B20208"/>
    <w:lvl w:ilvl="0" w:tplc="52B2C8D0">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6">
    <w:nsid w:val="0ECD08D5"/>
    <w:multiLevelType w:val="hybridMultilevel"/>
    <w:tmpl w:val="89B0C9EE"/>
    <w:lvl w:ilvl="0" w:tplc="8A30C322">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7">
    <w:nsid w:val="1BCB6931"/>
    <w:multiLevelType w:val="hybridMultilevel"/>
    <w:tmpl w:val="AA62EA36"/>
    <w:lvl w:ilvl="0" w:tplc="A9D6E90A">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8">
    <w:nsid w:val="1E6C45F0"/>
    <w:multiLevelType w:val="hybridMultilevel"/>
    <w:tmpl w:val="E83E1E98"/>
    <w:lvl w:ilvl="0" w:tplc="CC88FE92">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9">
    <w:nsid w:val="27FA6688"/>
    <w:multiLevelType w:val="hybridMultilevel"/>
    <w:tmpl w:val="3E6C47E8"/>
    <w:lvl w:ilvl="0" w:tplc="78D88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825EBA"/>
    <w:multiLevelType w:val="hybridMultilevel"/>
    <w:tmpl w:val="3678ED48"/>
    <w:lvl w:ilvl="0" w:tplc="89285E9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1">
    <w:nsid w:val="2D9D18F0"/>
    <w:multiLevelType w:val="hybridMultilevel"/>
    <w:tmpl w:val="A4CE1EC8"/>
    <w:lvl w:ilvl="0" w:tplc="EA1A76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AB0A52"/>
    <w:multiLevelType w:val="hybridMultilevel"/>
    <w:tmpl w:val="87FC75EE"/>
    <w:lvl w:ilvl="0" w:tplc="85B875A4">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3">
    <w:nsid w:val="39F10915"/>
    <w:multiLevelType w:val="hybridMultilevel"/>
    <w:tmpl w:val="14960BD8"/>
    <w:lvl w:ilvl="0" w:tplc="E39EC640">
      <w:start w:val="1"/>
      <w:numFmt w:val="decimal"/>
      <w:lvlText w:val="%1."/>
      <w:lvlJc w:val="left"/>
      <w:pPr>
        <w:ind w:left="1535" w:hanging="885"/>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4">
    <w:nsid w:val="3F7F2A1B"/>
    <w:multiLevelType w:val="hybridMultilevel"/>
    <w:tmpl w:val="526A0390"/>
    <w:lvl w:ilvl="0" w:tplc="0A244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617C88"/>
    <w:multiLevelType w:val="hybridMultilevel"/>
    <w:tmpl w:val="BD2E3A92"/>
    <w:lvl w:ilvl="0" w:tplc="78ACD552">
      <w:start w:val="1"/>
      <w:numFmt w:val="decimal"/>
      <w:lvlText w:val="%1."/>
      <w:lvlJc w:val="left"/>
      <w:pPr>
        <w:ind w:left="1012" w:hanging="360"/>
      </w:pPr>
      <w:rPr>
        <w:rFonts w:hint="default"/>
        <w:b w:val="0"/>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6">
    <w:nsid w:val="4B971EBA"/>
    <w:multiLevelType w:val="hybridMultilevel"/>
    <w:tmpl w:val="2DDC99C2"/>
    <w:lvl w:ilvl="0" w:tplc="0DF6E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9E3FD8"/>
    <w:multiLevelType w:val="hybridMultilevel"/>
    <w:tmpl w:val="46407E84"/>
    <w:lvl w:ilvl="0" w:tplc="89E0E07A">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103264"/>
    <w:multiLevelType w:val="hybridMultilevel"/>
    <w:tmpl w:val="7452FAD6"/>
    <w:lvl w:ilvl="0" w:tplc="06288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0B2BCE"/>
    <w:multiLevelType w:val="hybridMultilevel"/>
    <w:tmpl w:val="FDE87850"/>
    <w:lvl w:ilvl="0" w:tplc="D554B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num>
  <w:num w:numId="3">
    <w:abstractNumId w:val="5"/>
  </w:num>
  <w:num w:numId="4">
    <w:abstractNumId w:val="2"/>
  </w:num>
  <w:num w:numId="5">
    <w:abstractNumId w:val="9"/>
  </w:num>
  <w:num w:numId="6">
    <w:abstractNumId w:val="3"/>
  </w:num>
  <w:num w:numId="7">
    <w:abstractNumId w:val="6"/>
  </w:num>
  <w:num w:numId="8">
    <w:abstractNumId w:val="13"/>
  </w:num>
  <w:num w:numId="9">
    <w:abstractNumId w:val="4"/>
  </w:num>
  <w:num w:numId="10">
    <w:abstractNumId w:val="1"/>
  </w:num>
  <w:num w:numId="11">
    <w:abstractNumId w:val="19"/>
  </w:num>
  <w:num w:numId="12">
    <w:abstractNumId w:val="17"/>
  </w:num>
  <w:num w:numId="13">
    <w:abstractNumId w:val="15"/>
  </w:num>
  <w:num w:numId="14">
    <w:abstractNumId w:val="7"/>
  </w:num>
  <w:num w:numId="15">
    <w:abstractNumId w:val="0"/>
  </w:num>
  <w:num w:numId="16">
    <w:abstractNumId w:val="16"/>
  </w:num>
  <w:num w:numId="17">
    <w:abstractNumId w:val="18"/>
  </w:num>
  <w:num w:numId="18">
    <w:abstractNumId w:val="1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F6"/>
    <w:rsid w:val="00000242"/>
    <w:rsid w:val="0000178C"/>
    <w:rsid w:val="000032ED"/>
    <w:rsid w:val="00003367"/>
    <w:rsid w:val="000038D9"/>
    <w:rsid w:val="000045B8"/>
    <w:rsid w:val="00004D54"/>
    <w:rsid w:val="00004FF3"/>
    <w:rsid w:val="000058E1"/>
    <w:rsid w:val="00005954"/>
    <w:rsid w:val="00005C15"/>
    <w:rsid w:val="00006655"/>
    <w:rsid w:val="00007477"/>
    <w:rsid w:val="0000783A"/>
    <w:rsid w:val="00007F8B"/>
    <w:rsid w:val="0001162D"/>
    <w:rsid w:val="00011D78"/>
    <w:rsid w:val="00013FDC"/>
    <w:rsid w:val="00015660"/>
    <w:rsid w:val="00021D2A"/>
    <w:rsid w:val="00021DA7"/>
    <w:rsid w:val="000235AD"/>
    <w:rsid w:val="00024834"/>
    <w:rsid w:val="0002613F"/>
    <w:rsid w:val="00026243"/>
    <w:rsid w:val="000273AA"/>
    <w:rsid w:val="00027718"/>
    <w:rsid w:val="0002788F"/>
    <w:rsid w:val="00027AA8"/>
    <w:rsid w:val="000303FE"/>
    <w:rsid w:val="00030C71"/>
    <w:rsid w:val="00030E42"/>
    <w:rsid w:val="00031132"/>
    <w:rsid w:val="000312A3"/>
    <w:rsid w:val="00031577"/>
    <w:rsid w:val="00031A7D"/>
    <w:rsid w:val="00031BA1"/>
    <w:rsid w:val="00031D64"/>
    <w:rsid w:val="00032376"/>
    <w:rsid w:val="00033783"/>
    <w:rsid w:val="00033ACD"/>
    <w:rsid w:val="0003405E"/>
    <w:rsid w:val="00035815"/>
    <w:rsid w:val="00036029"/>
    <w:rsid w:val="00037933"/>
    <w:rsid w:val="00037E2C"/>
    <w:rsid w:val="00040325"/>
    <w:rsid w:val="000416CF"/>
    <w:rsid w:val="000417B2"/>
    <w:rsid w:val="00041E95"/>
    <w:rsid w:val="00044260"/>
    <w:rsid w:val="000447AA"/>
    <w:rsid w:val="00045FA7"/>
    <w:rsid w:val="00046ABD"/>
    <w:rsid w:val="000471C3"/>
    <w:rsid w:val="00051791"/>
    <w:rsid w:val="000523F4"/>
    <w:rsid w:val="00052AF7"/>
    <w:rsid w:val="00052F1E"/>
    <w:rsid w:val="0005332B"/>
    <w:rsid w:val="00053833"/>
    <w:rsid w:val="000542A3"/>
    <w:rsid w:val="0005468F"/>
    <w:rsid w:val="00054D85"/>
    <w:rsid w:val="00054F90"/>
    <w:rsid w:val="000551E2"/>
    <w:rsid w:val="000564BC"/>
    <w:rsid w:val="000566A8"/>
    <w:rsid w:val="00056D2F"/>
    <w:rsid w:val="00057EC8"/>
    <w:rsid w:val="0006053B"/>
    <w:rsid w:val="00060910"/>
    <w:rsid w:val="00060D02"/>
    <w:rsid w:val="00061541"/>
    <w:rsid w:val="000618FB"/>
    <w:rsid w:val="00062363"/>
    <w:rsid w:val="00063425"/>
    <w:rsid w:val="000634CA"/>
    <w:rsid w:val="00063A8E"/>
    <w:rsid w:val="00065AF9"/>
    <w:rsid w:val="0007232F"/>
    <w:rsid w:val="00072356"/>
    <w:rsid w:val="000724E4"/>
    <w:rsid w:val="00072777"/>
    <w:rsid w:val="000731BA"/>
    <w:rsid w:val="00073FE8"/>
    <w:rsid w:val="00074C87"/>
    <w:rsid w:val="00075795"/>
    <w:rsid w:val="00077494"/>
    <w:rsid w:val="00077D0D"/>
    <w:rsid w:val="000808C8"/>
    <w:rsid w:val="00080DAB"/>
    <w:rsid w:val="0008586E"/>
    <w:rsid w:val="00086309"/>
    <w:rsid w:val="00086C81"/>
    <w:rsid w:val="0008714E"/>
    <w:rsid w:val="00087408"/>
    <w:rsid w:val="00091428"/>
    <w:rsid w:val="00092085"/>
    <w:rsid w:val="00092504"/>
    <w:rsid w:val="00092B36"/>
    <w:rsid w:val="00093A3E"/>
    <w:rsid w:val="000948D8"/>
    <w:rsid w:val="00096100"/>
    <w:rsid w:val="000972E4"/>
    <w:rsid w:val="00097EFF"/>
    <w:rsid w:val="000A0A42"/>
    <w:rsid w:val="000A1C61"/>
    <w:rsid w:val="000A3153"/>
    <w:rsid w:val="000A37F5"/>
    <w:rsid w:val="000A53C9"/>
    <w:rsid w:val="000A5C14"/>
    <w:rsid w:val="000A6978"/>
    <w:rsid w:val="000A6AB8"/>
    <w:rsid w:val="000B0011"/>
    <w:rsid w:val="000B203E"/>
    <w:rsid w:val="000B3763"/>
    <w:rsid w:val="000B3BED"/>
    <w:rsid w:val="000B4922"/>
    <w:rsid w:val="000B55FA"/>
    <w:rsid w:val="000B59E6"/>
    <w:rsid w:val="000B6921"/>
    <w:rsid w:val="000B797A"/>
    <w:rsid w:val="000B799E"/>
    <w:rsid w:val="000B7B9B"/>
    <w:rsid w:val="000C1CDA"/>
    <w:rsid w:val="000C2B2C"/>
    <w:rsid w:val="000C39D0"/>
    <w:rsid w:val="000C46D6"/>
    <w:rsid w:val="000C4BB7"/>
    <w:rsid w:val="000C5F5F"/>
    <w:rsid w:val="000C666D"/>
    <w:rsid w:val="000C7EA4"/>
    <w:rsid w:val="000D1512"/>
    <w:rsid w:val="000D1972"/>
    <w:rsid w:val="000D2739"/>
    <w:rsid w:val="000D2FB2"/>
    <w:rsid w:val="000D3CF6"/>
    <w:rsid w:val="000D4A95"/>
    <w:rsid w:val="000D4FF9"/>
    <w:rsid w:val="000D5A4D"/>
    <w:rsid w:val="000D5E14"/>
    <w:rsid w:val="000D6CB9"/>
    <w:rsid w:val="000D77E4"/>
    <w:rsid w:val="000E0856"/>
    <w:rsid w:val="000E0A40"/>
    <w:rsid w:val="000E15BF"/>
    <w:rsid w:val="000E2D8F"/>
    <w:rsid w:val="000E2FE4"/>
    <w:rsid w:val="000E3481"/>
    <w:rsid w:val="000E38A0"/>
    <w:rsid w:val="000E4558"/>
    <w:rsid w:val="000E5508"/>
    <w:rsid w:val="000E6DD9"/>
    <w:rsid w:val="000F1215"/>
    <w:rsid w:val="000F2603"/>
    <w:rsid w:val="000F2809"/>
    <w:rsid w:val="000F3861"/>
    <w:rsid w:val="000F3D30"/>
    <w:rsid w:val="000F4E35"/>
    <w:rsid w:val="000F5678"/>
    <w:rsid w:val="000F670D"/>
    <w:rsid w:val="000F6BE2"/>
    <w:rsid w:val="000F753D"/>
    <w:rsid w:val="0010241E"/>
    <w:rsid w:val="00102CE2"/>
    <w:rsid w:val="00102E22"/>
    <w:rsid w:val="00104033"/>
    <w:rsid w:val="0010588D"/>
    <w:rsid w:val="00106361"/>
    <w:rsid w:val="00106D87"/>
    <w:rsid w:val="00107C80"/>
    <w:rsid w:val="00107F5B"/>
    <w:rsid w:val="0011078B"/>
    <w:rsid w:val="00111856"/>
    <w:rsid w:val="00112900"/>
    <w:rsid w:val="00113948"/>
    <w:rsid w:val="00113B69"/>
    <w:rsid w:val="00114331"/>
    <w:rsid w:val="00114383"/>
    <w:rsid w:val="00114798"/>
    <w:rsid w:val="001151AE"/>
    <w:rsid w:val="0011627E"/>
    <w:rsid w:val="00120A53"/>
    <w:rsid w:val="00121FCB"/>
    <w:rsid w:val="00122B54"/>
    <w:rsid w:val="00123217"/>
    <w:rsid w:val="00123CD2"/>
    <w:rsid w:val="0012414C"/>
    <w:rsid w:val="00125BD2"/>
    <w:rsid w:val="00126776"/>
    <w:rsid w:val="0012680D"/>
    <w:rsid w:val="00126D40"/>
    <w:rsid w:val="00127592"/>
    <w:rsid w:val="00131C90"/>
    <w:rsid w:val="00131EBE"/>
    <w:rsid w:val="00131F56"/>
    <w:rsid w:val="00132F70"/>
    <w:rsid w:val="00134A56"/>
    <w:rsid w:val="00135925"/>
    <w:rsid w:val="001363F5"/>
    <w:rsid w:val="00136A11"/>
    <w:rsid w:val="00136DC0"/>
    <w:rsid w:val="00137280"/>
    <w:rsid w:val="00137BA6"/>
    <w:rsid w:val="00137E31"/>
    <w:rsid w:val="00137FE6"/>
    <w:rsid w:val="00140911"/>
    <w:rsid w:val="0014181E"/>
    <w:rsid w:val="00142962"/>
    <w:rsid w:val="00142E58"/>
    <w:rsid w:val="00143969"/>
    <w:rsid w:val="00143F1E"/>
    <w:rsid w:val="0014428B"/>
    <w:rsid w:val="00144482"/>
    <w:rsid w:val="00145547"/>
    <w:rsid w:val="0014576B"/>
    <w:rsid w:val="0014661F"/>
    <w:rsid w:val="00147706"/>
    <w:rsid w:val="00147CEC"/>
    <w:rsid w:val="00152792"/>
    <w:rsid w:val="001533B2"/>
    <w:rsid w:val="001536EF"/>
    <w:rsid w:val="00153A2E"/>
    <w:rsid w:val="00154D08"/>
    <w:rsid w:val="00155F08"/>
    <w:rsid w:val="001570A6"/>
    <w:rsid w:val="001570FD"/>
    <w:rsid w:val="001578AF"/>
    <w:rsid w:val="00161B56"/>
    <w:rsid w:val="00162006"/>
    <w:rsid w:val="00163BF0"/>
    <w:rsid w:val="00163F9C"/>
    <w:rsid w:val="00165563"/>
    <w:rsid w:val="00165622"/>
    <w:rsid w:val="0016739B"/>
    <w:rsid w:val="00167918"/>
    <w:rsid w:val="0017089C"/>
    <w:rsid w:val="001720E7"/>
    <w:rsid w:val="0017232E"/>
    <w:rsid w:val="00173ABD"/>
    <w:rsid w:val="00176F9A"/>
    <w:rsid w:val="00177AE8"/>
    <w:rsid w:val="0018073F"/>
    <w:rsid w:val="00180D64"/>
    <w:rsid w:val="00181F5B"/>
    <w:rsid w:val="00182547"/>
    <w:rsid w:val="00183383"/>
    <w:rsid w:val="00184E12"/>
    <w:rsid w:val="00185680"/>
    <w:rsid w:val="001876F5"/>
    <w:rsid w:val="00187ED8"/>
    <w:rsid w:val="0019061F"/>
    <w:rsid w:val="00191B19"/>
    <w:rsid w:val="0019259A"/>
    <w:rsid w:val="00192A54"/>
    <w:rsid w:val="00192CE8"/>
    <w:rsid w:val="001932FA"/>
    <w:rsid w:val="00194BAC"/>
    <w:rsid w:val="00197013"/>
    <w:rsid w:val="001970FE"/>
    <w:rsid w:val="00197136"/>
    <w:rsid w:val="00197DB7"/>
    <w:rsid w:val="001A0258"/>
    <w:rsid w:val="001A0E27"/>
    <w:rsid w:val="001A130F"/>
    <w:rsid w:val="001A235C"/>
    <w:rsid w:val="001A2DE7"/>
    <w:rsid w:val="001A4314"/>
    <w:rsid w:val="001A465A"/>
    <w:rsid w:val="001A4F1A"/>
    <w:rsid w:val="001A4F3A"/>
    <w:rsid w:val="001A61D1"/>
    <w:rsid w:val="001A6242"/>
    <w:rsid w:val="001A6456"/>
    <w:rsid w:val="001B08C0"/>
    <w:rsid w:val="001B0C08"/>
    <w:rsid w:val="001B19FE"/>
    <w:rsid w:val="001B286B"/>
    <w:rsid w:val="001B3F2B"/>
    <w:rsid w:val="001B419E"/>
    <w:rsid w:val="001B5443"/>
    <w:rsid w:val="001B5BAB"/>
    <w:rsid w:val="001B5EE7"/>
    <w:rsid w:val="001B670E"/>
    <w:rsid w:val="001C08FA"/>
    <w:rsid w:val="001C0AEA"/>
    <w:rsid w:val="001C0B2F"/>
    <w:rsid w:val="001C22D6"/>
    <w:rsid w:val="001C3CDC"/>
    <w:rsid w:val="001C54A5"/>
    <w:rsid w:val="001C5ECC"/>
    <w:rsid w:val="001C6E2F"/>
    <w:rsid w:val="001C7994"/>
    <w:rsid w:val="001C7ED7"/>
    <w:rsid w:val="001D121E"/>
    <w:rsid w:val="001D261E"/>
    <w:rsid w:val="001D2D9E"/>
    <w:rsid w:val="001D30D2"/>
    <w:rsid w:val="001D5E61"/>
    <w:rsid w:val="001D6365"/>
    <w:rsid w:val="001D6811"/>
    <w:rsid w:val="001D6A78"/>
    <w:rsid w:val="001E0FAA"/>
    <w:rsid w:val="001E269A"/>
    <w:rsid w:val="001E2DA6"/>
    <w:rsid w:val="001E2DDC"/>
    <w:rsid w:val="001E4F94"/>
    <w:rsid w:val="001E5064"/>
    <w:rsid w:val="001E5D57"/>
    <w:rsid w:val="001E5FF8"/>
    <w:rsid w:val="001E655F"/>
    <w:rsid w:val="001E690D"/>
    <w:rsid w:val="001E6D0C"/>
    <w:rsid w:val="001E6F78"/>
    <w:rsid w:val="001F014E"/>
    <w:rsid w:val="001F119B"/>
    <w:rsid w:val="001F1540"/>
    <w:rsid w:val="001F175A"/>
    <w:rsid w:val="001F1938"/>
    <w:rsid w:val="001F33DB"/>
    <w:rsid w:val="001F3AD4"/>
    <w:rsid w:val="001F4A53"/>
    <w:rsid w:val="001F503C"/>
    <w:rsid w:val="001F5229"/>
    <w:rsid w:val="001F605A"/>
    <w:rsid w:val="001F6212"/>
    <w:rsid w:val="001F6265"/>
    <w:rsid w:val="001F6682"/>
    <w:rsid w:val="001F66EB"/>
    <w:rsid w:val="001F796E"/>
    <w:rsid w:val="001F7D47"/>
    <w:rsid w:val="001F7FDD"/>
    <w:rsid w:val="002010F2"/>
    <w:rsid w:val="0020191E"/>
    <w:rsid w:val="002022F3"/>
    <w:rsid w:val="00202453"/>
    <w:rsid w:val="00202DDE"/>
    <w:rsid w:val="002034FD"/>
    <w:rsid w:val="00203AF6"/>
    <w:rsid w:val="00206682"/>
    <w:rsid w:val="002067E0"/>
    <w:rsid w:val="002072DE"/>
    <w:rsid w:val="002106AB"/>
    <w:rsid w:val="00210967"/>
    <w:rsid w:val="00210E95"/>
    <w:rsid w:val="00211F00"/>
    <w:rsid w:val="00212697"/>
    <w:rsid w:val="00212D08"/>
    <w:rsid w:val="002139D7"/>
    <w:rsid w:val="00213C42"/>
    <w:rsid w:val="00214593"/>
    <w:rsid w:val="00216A29"/>
    <w:rsid w:val="00216D35"/>
    <w:rsid w:val="00217461"/>
    <w:rsid w:val="0021748A"/>
    <w:rsid w:val="00217910"/>
    <w:rsid w:val="00217FA4"/>
    <w:rsid w:val="00221056"/>
    <w:rsid w:val="002227E6"/>
    <w:rsid w:val="002232AB"/>
    <w:rsid w:val="002235F2"/>
    <w:rsid w:val="00223EF5"/>
    <w:rsid w:val="00225814"/>
    <w:rsid w:val="00226498"/>
    <w:rsid w:val="002265DB"/>
    <w:rsid w:val="0022683C"/>
    <w:rsid w:val="002268EC"/>
    <w:rsid w:val="00227450"/>
    <w:rsid w:val="002275FE"/>
    <w:rsid w:val="002279D6"/>
    <w:rsid w:val="00227FC1"/>
    <w:rsid w:val="002300CD"/>
    <w:rsid w:val="002307F4"/>
    <w:rsid w:val="00230D13"/>
    <w:rsid w:val="002315EF"/>
    <w:rsid w:val="00231E5C"/>
    <w:rsid w:val="00232C6C"/>
    <w:rsid w:val="00233A75"/>
    <w:rsid w:val="00235C48"/>
    <w:rsid w:val="00235FC0"/>
    <w:rsid w:val="00242C10"/>
    <w:rsid w:val="00242EF6"/>
    <w:rsid w:val="002452C6"/>
    <w:rsid w:val="00245CAD"/>
    <w:rsid w:val="00246195"/>
    <w:rsid w:val="0024659F"/>
    <w:rsid w:val="00246A92"/>
    <w:rsid w:val="00247732"/>
    <w:rsid w:val="0025073B"/>
    <w:rsid w:val="00250F16"/>
    <w:rsid w:val="0025263F"/>
    <w:rsid w:val="00253D18"/>
    <w:rsid w:val="00254451"/>
    <w:rsid w:val="002559A9"/>
    <w:rsid w:val="0025644B"/>
    <w:rsid w:val="00256D3E"/>
    <w:rsid w:val="0025768B"/>
    <w:rsid w:val="002578C4"/>
    <w:rsid w:val="00257B67"/>
    <w:rsid w:val="002615CD"/>
    <w:rsid w:val="0026229A"/>
    <w:rsid w:val="0026251C"/>
    <w:rsid w:val="00262DC6"/>
    <w:rsid w:val="00262FE1"/>
    <w:rsid w:val="00263F53"/>
    <w:rsid w:val="00264698"/>
    <w:rsid w:val="002646C1"/>
    <w:rsid w:val="00265295"/>
    <w:rsid w:val="002652DD"/>
    <w:rsid w:val="00270B75"/>
    <w:rsid w:val="0027169C"/>
    <w:rsid w:val="0027186F"/>
    <w:rsid w:val="00271B2D"/>
    <w:rsid w:val="00271CD2"/>
    <w:rsid w:val="002728AA"/>
    <w:rsid w:val="00272D2F"/>
    <w:rsid w:val="00274348"/>
    <w:rsid w:val="00275EB4"/>
    <w:rsid w:val="00276A3C"/>
    <w:rsid w:val="00277077"/>
    <w:rsid w:val="0027763B"/>
    <w:rsid w:val="00277838"/>
    <w:rsid w:val="00277A37"/>
    <w:rsid w:val="0028034E"/>
    <w:rsid w:val="00282D17"/>
    <w:rsid w:val="00284138"/>
    <w:rsid w:val="0028489C"/>
    <w:rsid w:val="002861D9"/>
    <w:rsid w:val="00286FEC"/>
    <w:rsid w:val="00287BD5"/>
    <w:rsid w:val="002916ED"/>
    <w:rsid w:val="00291A9C"/>
    <w:rsid w:val="0029215C"/>
    <w:rsid w:val="002961FE"/>
    <w:rsid w:val="00296D3A"/>
    <w:rsid w:val="00296DEC"/>
    <w:rsid w:val="002A00B8"/>
    <w:rsid w:val="002A1A24"/>
    <w:rsid w:val="002A2325"/>
    <w:rsid w:val="002A251C"/>
    <w:rsid w:val="002A2664"/>
    <w:rsid w:val="002A3BA0"/>
    <w:rsid w:val="002A3FAB"/>
    <w:rsid w:val="002A444C"/>
    <w:rsid w:val="002A47FC"/>
    <w:rsid w:val="002A4C86"/>
    <w:rsid w:val="002A5FC1"/>
    <w:rsid w:val="002A6EC1"/>
    <w:rsid w:val="002A74EA"/>
    <w:rsid w:val="002A7561"/>
    <w:rsid w:val="002A76F9"/>
    <w:rsid w:val="002B0EB9"/>
    <w:rsid w:val="002B1398"/>
    <w:rsid w:val="002B1FFC"/>
    <w:rsid w:val="002B217B"/>
    <w:rsid w:val="002B3568"/>
    <w:rsid w:val="002B36DF"/>
    <w:rsid w:val="002B5B3F"/>
    <w:rsid w:val="002B6775"/>
    <w:rsid w:val="002C0344"/>
    <w:rsid w:val="002C0C43"/>
    <w:rsid w:val="002C119D"/>
    <w:rsid w:val="002C1815"/>
    <w:rsid w:val="002C2A6F"/>
    <w:rsid w:val="002C3E60"/>
    <w:rsid w:val="002C5E86"/>
    <w:rsid w:val="002C77FF"/>
    <w:rsid w:val="002C7921"/>
    <w:rsid w:val="002D002F"/>
    <w:rsid w:val="002D05DA"/>
    <w:rsid w:val="002D13F2"/>
    <w:rsid w:val="002D16D6"/>
    <w:rsid w:val="002D24AC"/>
    <w:rsid w:val="002D2544"/>
    <w:rsid w:val="002D28FE"/>
    <w:rsid w:val="002D2AFF"/>
    <w:rsid w:val="002D4E68"/>
    <w:rsid w:val="002D6081"/>
    <w:rsid w:val="002D6A82"/>
    <w:rsid w:val="002D77DE"/>
    <w:rsid w:val="002E0C51"/>
    <w:rsid w:val="002E0EB1"/>
    <w:rsid w:val="002E2A87"/>
    <w:rsid w:val="002E2E77"/>
    <w:rsid w:val="002E36FF"/>
    <w:rsid w:val="002E39FB"/>
    <w:rsid w:val="002E3AFA"/>
    <w:rsid w:val="002E416B"/>
    <w:rsid w:val="002E4590"/>
    <w:rsid w:val="002E4E34"/>
    <w:rsid w:val="002E5327"/>
    <w:rsid w:val="002E6D1C"/>
    <w:rsid w:val="002E708D"/>
    <w:rsid w:val="002F1837"/>
    <w:rsid w:val="002F2369"/>
    <w:rsid w:val="002F268B"/>
    <w:rsid w:val="002F3D02"/>
    <w:rsid w:val="002F40A7"/>
    <w:rsid w:val="002F48F6"/>
    <w:rsid w:val="002F5202"/>
    <w:rsid w:val="002F69FB"/>
    <w:rsid w:val="0030009E"/>
    <w:rsid w:val="003005B0"/>
    <w:rsid w:val="00301065"/>
    <w:rsid w:val="0030214A"/>
    <w:rsid w:val="00302974"/>
    <w:rsid w:val="003035DB"/>
    <w:rsid w:val="003037E9"/>
    <w:rsid w:val="003054BA"/>
    <w:rsid w:val="00305C41"/>
    <w:rsid w:val="003067B6"/>
    <w:rsid w:val="00306A9D"/>
    <w:rsid w:val="00310E02"/>
    <w:rsid w:val="00311D54"/>
    <w:rsid w:val="0031301A"/>
    <w:rsid w:val="00313452"/>
    <w:rsid w:val="00314794"/>
    <w:rsid w:val="00316A90"/>
    <w:rsid w:val="00317429"/>
    <w:rsid w:val="00317ECB"/>
    <w:rsid w:val="00320125"/>
    <w:rsid w:val="003202EE"/>
    <w:rsid w:val="00320D98"/>
    <w:rsid w:val="00320FE1"/>
    <w:rsid w:val="0032218F"/>
    <w:rsid w:val="0032251D"/>
    <w:rsid w:val="00322983"/>
    <w:rsid w:val="00322CE2"/>
    <w:rsid w:val="00323214"/>
    <w:rsid w:val="003263FE"/>
    <w:rsid w:val="00330DEA"/>
    <w:rsid w:val="00331422"/>
    <w:rsid w:val="003321C6"/>
    <w:rsid w:val="003323CD"/>
    <w:rsid w:val="00333D3F"/>
    <w:rsid w:val="00334716"/>
    <w:rsid w:val="00335010"/>
    <w:rsid w:val="00336E3F"/>
    <w:rsid w:val="003414F3"/>
    <w:rsid w:val="003415B5"/>
    <w:rsid w:val="003431FE"/>
    <w:rsid w:val="003442DF"/>
    <w:rsid w:val="00344491"/>
    <w:rsid w:val="003448C3"/>
    <w:rsid w:val="003449EC"/>
    <w:rsid w:val="00344FC7"/>
    <w:rsid w:val="00345552"/>
    <w:rsid w:val="00350D5F"/>
    <w:rsid w:val="00351C88"/>
    <w:rsid w:val="0035352B"/>
    <w:rsid w:val="00356A86"/>
    <w:rsid w:val="0036062F"/>
    <w:rsid w:val="0036160B"/>
    <w:rsid w:val="00362CDC"/>
    <w:rsid w:val="003631AF"/>
    <w:rsid w:val="0036343C"/>
    <w:rsid w:val="00363750"/>
    <w:rsid w:val="00363AA5"/>
    <w:rsid w:val="00363F43"/>
    <w:rsid w:val="00366787"/>
    <w:rsid w:val="003672C6"/>
    <w:rsid w:val="00367349"/>
    <w:rsid w:val="00367658"/>
    <w:rsid w:val="00367D0E"/>
    <w:rsid w:val="00370699"/>
    <w:rsid w:val="00371700"/>
    <w:rsid w:val="00372ABF"/>
    <w:rsid w:val="00372CBD"/>
    <w:rsid w:val="00372D3E"/>
    <w:rsid w:val="00373227"/>
    <w:rsid w:val="00373FEF"/>
    <w:rsid w:val="00374149"/>
    <w:rsid w:val="00374BE0"/>
    <w:rsid w:val="00376E31"/>
    <w:rsid w:val="0037771F"/>
    <w:rsid w:val="00377E73"/>
    <w:rsid w:val="00380F27"/>
    <w:rsid w:val="00381292"/>
    <w:rsid w:val="00382012"/>
    <w:rsid w:val="003832BE"/>
    <w:rsid w:val="0038372F"/>
    <w:rsid w:val="00384434"/>
    <w:rsid w:val="00385B4D"/>
    <w:rsid w:val="003863F6"/>
    <w:rsid w:val="00386848"/>
    <w:rsid w:val="00386C0D"/>
    <w:rsid w:val="00387B74"/>
    <w:rsid w:val="00391E8D"/>
    <w:rsid w:val="00393800"/>
    <w:rsid w:val="00393BE4"/>
    <w:rsid w:val="003940C2"/>
    <w:rsid w:val="00394447"/>
    <w:rsid w:val="003946C0"/>
    <w:rsid w:val="0039542F"/>
    <w:rsid w:val="0039748C"/>
    <w:rsid w:val="003A0050"/>
    <w:rsid w:val="003A4755"/>
    <w:rsid w:val="003A4AF0"/>
    <w:rsid w:val="003A511A"/>
    <w:rsid w:val="003A5467"/>
    <w:rsid w:val="003A5C0D"/>
    <w:rsid w:val="003A65DA"/>
    <w:rsid w:val="003A6C55"/>
    <w:rsid w:val="003A6F11"/>
    <w:rsid w:val="003A777C"/>
    <w:rsid w:val="003B00A1"/>
    <w:rsid w:val="003B01AA"/>
    <w:rsid w:val="003B0216"/>
    <w:rsid w:val="003B0261"/>
    <w:rsid w:val="003B0752"/>
    <w:rsid w:val="003B0EB7"/>
    <w:rsid w:val="003B2374"/>
    <w:rsid w:val="003B3423"/>
    <w:rsid w:val="003B431D"/>
    <w:rsid w:val="003B4B39"/>
    <w:rsid w:val="003B7B70"/>
    <w:rsid w:val="003C14E2"/>
    <w:rsid w:val="003C20D7"/>
    <w:rsid w:val="003C28D5"/>
    <w:rsid w:val="003C2C74"/>
    <w:rsid w:val="003C41E0"/>
    <w:rsid w:val="003C42BB"/>
    <w:rsid w:val="003C6D50"/>
    <w:rsid w:val="003C7600"/>
    <w:rsid w:val="003D19C9"/>
    <w:rsid w:val="003D306B"/>
    <w:rsid w:val="003D3D81"/>
    <w:rsid w:val="003D4274"/>
    <w:rsid w:val="003D4467"/>
    <w:rsid w:val="003D48C4"/>
    <w:rsid w:val="003D57B0"/>
    <w:rsid w:val="003D7AC7"/>
    <w:rsid w:val="003E178E"/>
    <w:rsid w:val="003E18F9"/>
    <w:rsid w:val="003E265E"/>
    <w:rsid w:val="003E29F5"/>
    <w:rsid w:val="003E39BB"/>
    <w:rsid w:val="003E5915"/>
    <w:rsid w:val="003E7FAC"/>
    <w:rsid w:val="003F0630"/>
    <w:rsid w:val="003F0EB5"/>
    <w:rsid w:val="003F0FA6"/>
    <w:rsid w:val="003F13FA"/>
    <w:rsid w:val="003F18E6"/>
    <w:rsid w:val="003F27B1"/>
    <w:rsid w:val="003F2FA3"/>
    <w:rsid w:val="003F3139"/>
    <w:rsid w:val="003F32BC"/>
    <w:rsid w:val="003F3A3D"/>
    <w:rsid w:val="003F3A59"/>
    <w:rsid w:val="003F4FCB"/>
    <w:rsid w:val="003F63C0"/>
    <w:rsid w:val="003F6538"/>
    <w:rsid w:val="003F6F9B"/>
    <w:rsid w:val="003F7244"/>
    <w:rsid w:val="004016AE"/>
    <w:rsid w:val="0040182D"/>
    <w:rsid w:val="0040215D"/>
    <w:rsid w:val="00402804"/>
    <w:rsid w:val="00402AB6"/>
    <w:rsid w:val="00404508"/>
    <w:rsid w:val="00404E7F"/>
    <w:rsid w:val="00405259"/>
    <w:rsid w:val="004063F8"/>
    <w:rsid w:val="004069BD"/>
    <w:rsid w:val="00406E77"/>
    <w:rsid w:val="00410AFF"/>
    <w:rsid w:val="0041187F"/>
    <w:rsid w:val="00412971"/>
    <w:rsid w:val="0041459D"/>
    <w:rsid w:val="00414D49"/>
    <w:rsid w:val="00415189"/>
    <w:rsid w:val="00415206"/>
    <w:rsid w:val="00416C41"/>
    <w:rsid w:val="00416F97"/>
    <w:rsid w:val="004178CB"/>
    <w:rsid w:val="0042120D"/>
    <w:rsid w:val="0042487D"/>
    <w:rsid w:val="00424F84"/>
    <w:rsid w:val="0042580C"/>
    <w:rsid w:val="004267B5"/>
    <w:rsid w:val="00426A90"/>
    <w:rsid w:val="00426BD3"/>
    <w:rsid w:val="0042793F"/>
    <w:rsid w:val="00427AB3"/>
    <w:rsid w:val="00427C05"/>
    <w:rsid w:val="004313CC"/>
    <w:rsid w:val="0043228D"/>
    <w:rsid w:val="00432CAC"/>
    <w:rsid w:val="00434AF3"/>
    <w:rsid w:val="00434F8F"/>
    <w:rsid w:val="004354B6"/>
    <w:rsid w:val="004354F1"/>
    <w:rsid w:val="004364BA"/>
    <w:rsid w:val="00436822"/>
    <w:rsid w:val="00436D22"/>
    <w:rsid w:val="00441EE3"/>
    <w:rsid w:val="00442594"/>
    <w:rsid w:val="004426F1"/>
    <w:rsid w:val="00442FB9"/>
    <w:rsid w:val="004439DB"/>
    <w:rsid w:val="00443AE9"/>
    <w:rsid w:val="0044435B"/>
    <w:rsid w:val="00444448"/>
    <w:rsid w:val="00444920"/>
    <w:rsid w:val="004456B3"/>
    <w:rsid w:val="00446364"/>
    <w:rsid w:val="00446BC1"/>
    <w:rsid w:val="0044769F"/>
    <w:rsid w:val="00447A99"/>
    <w:rsid w:val="00450D95"/>
    <w:rsid w:val="004515FA"/>
    <w:rsid w:val="00451783"/>
    <w:rsid w:val="00451D6B"/>
    <w:rsid w:val="00452AC6"/>
    <w:rsid w:val="00452FA5"/>
    <w:rsid w:val="00453029"/>
    <w:rsid w:val="0045453B"/>
    <w:rsid w:val="00454664"/>
    <w:rsid w:val="00455141"/>
    <w:rsid w:val="004552A2"/>
    <w:rsid w:val="004565A7"/>
    <w:rsid w:val="00456B03"/>
    <w:rsid w:val="00460C39"/>
    <w:rsid w:val="00460C61"/>
    <w:rsid w:val="00461D3A"/>
    <w:rsid w:val="004621B9"/>
    <w:rsid w:val="00462D74"/>
    <w:rsid w:val="004632F8"/>
    <w:rsid w:val="00463BC1"/>
    <w:rsid w:val="0046436C"/>
    <w:rsid w:val="00466425"/>
    <w:rsid w:val="00470605"/>
    <w:rsid w:val="004707C2"/>
    <w:rsid w:val="004711D7"/>
    <w:rsid w:val="00471DD4"/>
    <w:rsid w:val="0047234B"/>
    <w:rsid w:val="0047250B"/>
    <w:rsid w:val="0047355A"/>
    <w:rsid w:val="004739FD"/>
    <w:rsid w:val="00474085"/>
    <w:rsid w:val="004745DA"/>
    <w:rsid w:val="00474F04"/>
    <w:rsid w:val="00475455"/>
    <w:rsid w:val="004759BB"/>
    <w:rsid w:val="00475C6E"/>
    <w:rsid w:val="004778C6"/>
    <w:rsid w:val="00477DD8"/>
    <w:rsid w:val="0048003F"/>
    <w:rsid w:val="0048061E"/>
    <w:rsid w:val="004808BB"/>
    <w:rsid w:val="004812EF"/>
    <w:rsid w:val="00481EAF"/>
    <w:rsid w:val="0048242B"/>
    <w:rsid w:val="00483349"/>
    <w:rsid w:val="004836BE"/>
    <w:rsid w:val="00483A62"/>
    <w:rsid w:val="00485CDD"/>
    <w:rsid w:val="00485DC7"/>
    <w:rsid w:val="00486B3D"/>
    <w:rsid w:val="004874B7"/>
    <w:rsid w:val="00487E49"/>
    <w:rsid w:val="00490700"/>
    <w:rsid w:val="004908A5"/>
    <w:rsid w:val="00490A32"/>
    <w:rsid w:val="00490BB8"/>
    <w:rsid w:val="004923B9"/>
    <w:rsid w:val="00493FF5"/>
    <w:rsid w:val="0049491E"/>
    <w:rsid w:val="00494E18"/>
    <w:rsid w:val="004963AE"/>
    <w:rsid w:val="004A0F5D"/>
    <w:rsid w:val="004A2696"/>
    <w:rsid w:val="004A2802"/>
    <w:rsid w:val="004A2CA1"/>
    <w:rsid w:val="004A31B1"/>
    <w:rsid w:val="004A6153"/>
    <w:rsid w:val="004A62BF"/>
    <w:rsid w:val="004A640F"/>
    <w:rsid w:val="004A7499"/>
    <w:rsid w:val="004B174E"/>
    <w:rsid w:val="004B18CE"/>
    <w:rsid w:val="004B1E1B"/>
    <w:rsid w:val="004B2F3C"/>
    <w:rsid w:val="004B3E50"/>
    <w:rsid w:val="004B4226"/>
    <w:rsid w:val="004B4317"/>
    <w:rsid w:val="004B5781"/>
    <w:rsid w:val="004B5967"/>
    <w:rsid w:val="004B5DFB"/>
    <w:rsid w:val="004B65B3"/>
    <w:rsid w:val="004B7430"/>
    <w:rsid w:val="004C00C2"/>
    <w:rsid w:val="004C0F4C"/>
    <w:rsid w:val="004C163A"/>
    <w:rsid w:val="004C1861"/>
    <w:rsid w:val="004C1B95"/>
    <w:rsid w:val="004C2DBC"/>
    <w:rsid w:val="004C534F"/>
    <w:rsid w:val="004C5AB2"/>
    <w:rsid w:val="004C5D84"/>
    <w:rsid w:val="004C7D75"/>
    <w:rsid w:val="004D03B4"/>
    <w:rsid w:val="004D1104"/>
    <w:rsid w:val="004D3450"/>
    <w:rsid w:val="004D3539"/>
    <w:rsid w:val="004D5F6B"/>
    <w:rsid w:val="004D675C"/>
    <w:rsid w:val="004D6807"/>
    <w:rsid w:val="004D792B"/>
    <w:rsid w:val="004E05ED"/>
    <w:rsid w:val="004E0932"/>
    <w:rsid w:val="004E0980"/>
    <w:rsid w:val="004E1E40"/>
    <w:rsid w:val="004E3552"/>
    <w:rsid w:val="004E5098"/>
    <w:rsid w:val="004E5111"/>
    <w:rsid w:val="004E78BC"/>
    <w:rsid w:val="004F0088"/>
    <w:rsid w:val="004F01FD"/>
    <w:rsid w:val="004F0D7C"/>
    <w:rsid w:val="004F1741"/>
    <w:rsid w:val="004F2415"/>
    <w:rsid w:val="004F2A1B"/>
    <w:rsid w:val="004F30F3"/>
    <w:rsid w:val="004F33D0"/>
    <w:rsid w:val="004F3508"/>
    <w:rsid w:val="004F3D9A"/>
    <w:rsid w:val="004F4D3C"/>
    <w:rsid w:val="004F7241"/>
    <w:rsid w:val="005004D0"/>
    <w:rsid w:val="00501144"/>
    <w:rsid w:val="00501957"/>
    <w:rsid w:val="00501A95"/>
    <w:rsid w:val="00503103"/>
    <w:rsid w:val="00503BFF"/>
    <w:rsid w:val="005045F8"/>
    <w:rsid w:val="00504FBA"/>
    <w:rsid w:val="005068FA"/>
    <w:rsid w:val="0050725C"/>
    <w:rsid w:val="00507990"/>
    <w:rsid w:val="00511786"/>
    <w:rsid w:val="00513240"/>
    <w:rsid w:val="00515322"/>
    <w:rsid w:val="00516E4B"/>
    <w:rsid w:val="00524251"/>
    <w:rsid w:val="00524537"/>
    <w:rsid w:val="005258B8"/>
    <w:rsid w:val="00526BFD"/>
    <w:rsid w:val="00527B50"/>
    <w:rsid w:val="00530710"/>
    <w:rsid w:val="00531FDF"/>
    <w:rsid w:val="00532922"/>
    <w:rsid w:val="00532AE2"/>
    <w:rsid w:val="005330DA"/>
    <w:rsid w:val="00535DCD"/>
    <w:rsid w:val="00536A29"/>
    <w:rsid w:val="00536F73"/>
    <w:rsid w:val="0053767F"/>
    <w:rsid w:val="00540238"/>
    <w:rsid w:val="005414B8"/>
    <w:rsid w:val="005423E3"/>
    <w:rsid w:val="005432BC"/>
    <w:rsid w:val="00545FEA"/>
    <w:rsid w:val="00546A5D"/>
    <w:rsid w:val="00546EA8"/>
    <w:rsid w:val="0054740D"/>
    <w:rsid w:val="00547E68"/>
    <w:rsid w:val="00550440"/>
    <w:rsid w:val="0055259A"/>
    <w:rsid w:val="00552798"/>
    <w:rsid w:val="005542EF"/>
    <w:rsid w:val="005543FD"/>
    <w:rsid w:val="00555D76"/>
    <w:rsid w:val="0055625E"/>
    <w:rsid w:val="0055665E"/>
    <w:rsid w:val="00556994"/>
    <w:rsid w:val="005572FA"/>
    <w:rsid w:val="0055754E"/>
    <w:rsid w:val="00561025"/>
    <w:rsid w:val="005612B0"/>
    <w:rsid w:val="00562445"/>
    <w:rsid w:val="00562598"/>
    <w:rsid w:val="0056404F"/>
    <w:rsid w:val="0056427D"/>
    <w:rsid w:val="00564974"/>
    <w:rsid w:val="005655CF"/>
    <w:rsid w:val="00565DF3"/>
    <w:rsid w:val="005663C5"/>
    <w:rsid w:val="0057027B"/>
    <w:rsid w:val="0057103A"/>
    <w:rsid w:val="005710C3"/>
    <w:rsid w:val="00571EAA"/>
    <w:rsid w:val="00572B6D"/>
    <w:rsid w:val="00573B04"/>
    <w:rsid w:val="00574BE1"/>
    <w:rsid w:val="00577548"/>
    <w:rsid w:val="00577A5B"/>
    <w:rsid w:val="00577D0F"/>
    <w:rsid w:val="00577ECF"/>
    <w:rsid w:val="0058060A"/>
    <w:rsid w:val="00580F2D"/>
    <w:rsid w:val="005818CD"/>
    <w:rsid w:val="00581CB9"/>
    <w:rsid w:val="00582778"/>
    <w:rsid w:val="00585AB3"/>
    <w:rsid w:val="005866CC"/>
    <w:rsid w:val="00587194"/>
    <w:rsid w:val="00587CA8"/>
    <w:rsid w:val="005914DD"/>
    <w:rsid w:val="00591784"/>
    <w:rsid w:val="00592FF8"/>
    <w:rsid w:val="00594939"/>
    <w:rsid w:val="00594AB7"/>
    <w:rsid w:val="00597315"/>
    <w:rsid w:val="0059776A"/>
    <w:rsid w:val="00597E81"/>
    <w:rsid w:val="005A2E41"/>
    <w:rsid w:val="005A3228"/>
    <w:rsid w:val="005B0384"/>
    <w:rsid w:val="005B1617"/>
    <w:rsid w:val="005B254F"/>
    <w:rsid w:val="005B2797"/>
    <w:rsid w:val="005B3188"/>
    <w:rsid w:val="005B33C2"/>
    <w:rsid w:val="005B4C5F"/>
    <w:rsid w:val="005B73F7"/>
    <w:rsid w:val="005C0ACF"/>
    <w:rsid w:val="005C0CBE"/>
    <w:rsid w:val="005C33D7"/>
    <w:rsid w:val="005C3AB3"/>
    <w:rsid w:val="005C4AC8"/>
    <w:rsid w:val="005C4DC6"/>
    <w:rsid w:val="005C56AB"/>
    <w:rsid w:val="005C7CC9"/>
    <w:rsid w:val="005D0A6C"/>
    <w:rsid w:val="005D156E"/>
    <w:rsid w:val="005D1CB4"/>
    <w:rsid w:val="005D1F6C"/>
    <w:rsid w:val="005D3C12"/>
    <w:rsid w:val="005D4235"/>
    <w:rsid w:val="005D669D"/>
    <w:rsid w:val="005D6762"/>
    <w:rsid w:val="005D7199"/>
    <w:rsid w:val="005E0415"/>
    <w:rsid w:val="005E0BC5"/>
    <w:rsid w:val="005E1441"/>
    <w:rsid w:val="005E1B60"/>
    <w:rsid w:val="005E2716"/>
    <w:rsid w:val="005E2EA9"/>
    <w:rsid w:val="005E4162"/>
    <w:rsid w:val="005E479D"/>
    <w:rsid w:val="005E6F0A"/>
    <w:rsid w:val="005E7E06"/>
    <w:rsid w:val="005F1234"/>
    <w:rsid w:val="005F14F6"/>
    <w:rsid w:val="005F2B30"/>
    <w:rsid w:val="005F4F2C"/>
    <w:rsid w:val="005F4FCE"/>
    <w:rsid w:val="005F51D4"/>
    <w:rsid w:val="005F5DF7"/>
    <w:rsid w:val="005F5DF9"/>
    <w:rsid w:val="005F79BC"/>
    <w:rsid w:val="006016CF"/>
    <w:rsid w:val="00602AD8"/>
    <w:rsid w:val="00603004"/>
    <w:rsid w:val="00603A42"/>
    <w:rsid w:val="0060543B"/>
    <w:rsid w:val="0060563B"/>
    <w:rsid w:val="00605703"/>
    <w:rsid w:val="00605D4F"/>
    <w:rsid w:val="006060E1"/>
    <w:rsid w:val="006061BD"/>
    <w:rsid w:val="0060684A"/>
    <w:rsid w:val="00613815"/>
    <w:rsid w:val="00613C40"/>
    <w:rsid w:val="006142C8"/>
    <w:rsid w:val="00614B95"/>
    <w:rsid w:val="00614CC9"/>
    <w:rsid w:val="00616672"/>
    <w:rsid w:val="00616D05"/>
    <w:rsid w:val="00616D87"/>
    <w:rsid w:val="00617D60"/>
    <w:rsid w:val="00620016"/>
    <w:rsid w:val="00620B40"/>
    <w:rsid w:val="00620FE0"/>
    <w:rsid w:val="006234E9"/>
    <w:rsid w:val="0062459C"/>
    <w:rsid w:val="006254A6"/>
    <w:rsid w:val="0062553A"/>
    <w:rsid w:val="00625C60"/>
    <w:rsid w:val="006269C9"/>
    <w:rsid w:val="00626FA5"/>
    <w:rsid w:val="0062709D"/>
    <w:rsid w:val="0062713D"/>
    <w:rsid w:val="006322A8"/>
    <w:rsid w:val="0063395E"/>
    <w:rsid w:val="00635CFE"/>
    <w:rsid w:val="00636535"/>
    <w:rsid w:val="00636CBC"/>
    <w:rsid w:val="00637DD2"/>
    <w:rsid w:val="00643173"/>
    <w:rsid w:val="006432C2"/>
    <w:rsid w:val="0064440F"/>
    <w:rsid w:val="00645198"/>
    <w:rsid w:val="00645530"/>
    <w:rsid w:val="00645829"/>
    <w:rsid w:val="00645E8C"/>
    <w:rsid w:val="006475BA"/>
    <w:rsid w:val="00650276"/>
    <w:rsid w:val="00650E43"/>
    <w:rsid w:val="0065279A"/>
    <w:rsid w:val="00652A15"/>
    <w:rsid w:val="006542CA"/>
    <w:rsid w:val="0065591F"/>
    <w:rsid w:val="00655FFC"/>
    <w:rsid w:val="00656A0D"/>
    <w:rsid w:val="00656E32"/>
    <w:rsid w:val="00660637"/>
    <w:rsid w:val="006608BA"/>
    <w:rsid w:val="00662E42"/>
    <w:rsid w:val="006630FC"/>
    <w:rsid w:val="00663EA1"/>
    <w:rsid w:val="00665BFF"/>
    <w:rsid w:val="00665E8A"/>
    <w:rsid w:val="00666375"/>
    <w:rsid w:val="006666F2"/>
    <w:rsid w:val="00666C9F"/>
    <w:rsid w:val="0067028A"/>
    <w:rsid w:val="00670BE6"/>
    <w:rsid w:val="00670EFC"/>
    <w:rsid w:val="006713CA"/>
    <w:rsid w:val="00672CA3"/>
    <w:rsid w:val="006739BF"/>
    <w:rsid w:val="00673B05"/>
    <w:rsid w:val="00675740"/>
    <w:rsid w:val="00676B00"/>
    <w:rsid w:val="00677710"/>
    <w:rsid w:val="00680073"/>
    <w:rsid w:val="00680B58"/>
    <w:rsid w:val="00680ED7"/>
    <w:rsid w:val="00681B7F"/>
    <w:rsid w:val="00683380"/>
    <w:rsid w:val="00683932"/>
    <w:rsid w:val="00683A0A"/>
    <w:rsid w:val="0068414F"/>
    <w:rsid w:val="00686074"/>
    <w:rsid w:val="00686775"/>
    <w:rsid w:val="00686F04"/>
    <w:rsid w:val="006900E6"/>
    <w:rsid w:val="0069105B"/>
    <w:rsid w:val="0069199C"/>
    <w:rsid w:val="00693178"/>
    <w:rsid w:val="00694E23"/>
    <w:rsid w:val="006951B5"/>
    <w:rsid w:val="006955C0"/>
    <w:rsid w:val="00696358"/>
    <w:rsid w:val="00697951"/>
    <w:rsid w:val="006A0A3F"/>
    <w:rsid w:val="006A1142"/>
    <w:rsid w:val="006A222B"/>
    <w:rsid w:val="006A2CA0"/>
    <w:rsid w:val="006A3B48"/>
    <w:rsid w:val="006A3B78"/>
    <w:rsid w:val="006A3FFD"/>
    <w:rsid w:val="006A4092"/>
    <w:rsid w:val="006A4200"/>
    <w:rsid w:val="006A4D0C"/>
    <w:rsid w:val="006A58B9"/>
    <w:rsid w:val="006A68F4"/>
    <w:rsid w:val="006B0338"/>
    <w:rsid w:val="006B1063"/>
    <w:rsid w:val="006B1AB5"/>
    <w:rsid w:val="006B2744"/>
    <w:rsid w:val="006B276E"/>
    <w:rsid w:val="006B32D5"/>
    <w:rsid w:val="006B32EB"/>
    <w:rsid w:val="006B33F0"/>
    <w:rsid w:val="006B397E"/>
    <w:rsid w:val="006B3FBB"/>
    <w:rsid w:val="006B4701"/>
    <w:rsid w:val="006B48C4"/>
    <w:rsid w:val="006B535C"/>
    <w:rsid w:val="006B56EF"/>
    <w:rsid w:val="006B58A0"/>
    <w:rsid w:val="006B591A"/>
    <w:rsid w:val="006B5999"/>
    <w:rsid w:val="006B6EBA"/>
    <w:rsid w:val="006B7F98"/>
    <w:rsid w:val="006C05EA"/>
    <w:rsid w:val="006C0C44"/>
    <w:rsid w:val="006C0C78"/>
    <w:rsid w:val="006C268A"/>
    <w:rsid w:val="006C5ECE"/>
    <w:rsid w:val="006C64A9"/>
    <w:rsid w:val="006D11F3"/>
    <w:rsid w:val="006D1930"/>
    <w:rsid w:val="006D1E89"/>
    <w:rsid w:val="006D2676"/>
    <w:rsid w:val="006D3B95"/>
    <w:rsid w:val="006D50CF"/>
    <w:rsid w:val="006D5BB9"/>
    <w:rsid w:val="006D6ECE"/>
    <w:rsid w:val="006D7AA9"/>
    <w:rsid w:val="006D7F0E"/>
    <w:rsid w:val="006E08C4"/>
    <w:rsid w:val="006E1281"/>
    <w:rsid w:val="006E3456"/>
    <w:rsid w:val="006E4BBA"/>
    <w:rsid w:val="006E5D4D"/>
    <w:rsid w:val="006E6413"/>
    <w:rsid w:val="006E7B53"/>
    <w:rsid w:val="006F1A11"/>
    <w:rsid w:val="006F1C46"/>
    <w:rsid w:val="006F41FB"/>
    <w:rsid w:val="006F6C5C"/>
    <w:rsid w:val="00700CE7"/>
    <w:rsid w:val="00702697"/>
    <w:rsid w:val="0070356B"/>
    <w:rsid w:val="00703CB2"/>
    <w:rsid w:val="00703F92"/>
    <w:rsid w:val="007041F7"/>
    <w:rsid w:val="0070515B"/>
    <w:rsid w:val="00706943"/>
    <w:rsid w:val="00706E24"/>
    <w:rsid w:val="00711706"/>
    <w:rsid w:val="00711D0A"/>
    <w:rsid w:val="00712A93"/>
    <w:rsid w:val="00713037"/>
    <w:rsid w:val="00713172"/>
    <w:rsid w:val="007143BE"/>
    <w:rsid w:val="00714D6A"/>
    <w:rsid w:val="00717708"/>
    <w:rsid w:val="00720267"/>
    <w:rsid w:val="0072035A"/>
    <w:rsid w:val="007218EF"/>
    <w:rsid w:val="00722EAC"/>
    <w:rsid w:val="007248EA"/>
    <w:rsid w:val="00724FFC"/>
    <w:rsid w:val="00725479"/>
    <w:rsid w:val="00725EBE"/>
    <w:rsid w:val="00726E8C"/>
    <w:rsid w:val="007272D8"/>
    <w:rsid w:val="007273F0"/>
    <w:rsid w:val="0073096A"/>
    <w:rsid w:val="0073248E"/>
    <w:rsid w:val="007326F6"/>
    <w:rsid w:val="007334AD"/>
    <w:rsid w:val="00733922"/>
    <w:rsid w:val="00735288"/>
    <w:rsid w:val="00735CDB"/>
    <w:rsid w:val="00736602"/>
    <w:rsid w:val="00736723"/>
    <w:rsid w:val="00736A42"/>
    <w:rsid w:val="00736AC5"/>
    <w:rsid w:val="0073750E"/>
    <w:rsid w:val="00740040"/>
    <w:rsid w:val="0074114B"/>
    <w:rsid w:val="00741599"/>
    <w:rsid w:val="00741B13"/>
    <w:rsid w:val="00742017"/>
    <w:rsid w:val="00742283"/>
    <w:rsid w:val="0074448F"/>
    <w:rsid w:val="00744638"/>
    <w:rsid w:val="00744BA9"/>
    <w:rsid w:val="007450D5"/>
    <w:rsid w:val="0074511B"/>
    <w:rsid w:val="00745516"/>
    <w:rsid w:val="0075108B"/>
    <w:rsid w:val="00752023"/>
    <w:rsid w:val="00752EF7"/>
    <w:rsid w:val="00753724"/>
    <w:rsid w:val="00753AB6"/>
    <w:rsid w:val="00753AEE"/>
    <w:rsid w:val="00754B11"/>
    <w:rsid w:val="0075533B"/>
    <w:rsid w:val="007569AB"/>
    <w:rsid w:val="00756D72"/>
    <w:rsid w:val="007578E3"/>
    <w:rsid w:val="007608D1"/>
    <w:rsid w:val="0076109F"/>
    <w:rsid w:val="007616EA"/>
    <w:rsid w:val="007624A5"/>
    <w:rsid w:val="00762890"/>
    <w:rsid w:val="00763662"/>
    <w:rsid w:val="007639BB"/>
    <w:rsid w:val="00764CC1"/>
    <w:rsid w:val="0076590A"/>
    <w:rsid w:val="0076678F"/>
    <w:rsid w:val="00770856"/>
    <w:rsid w:val="007717D8"/>
    <w:rsid w:val="007741C1"/>
    <w:rsid w:val="00774762"/>
    <w:rsid w:val="007747B6"/>
    <w:rsid w:val="00774A61"/>
    <w:rsid w:val="007761D6"/>
    <w:rsid w:val="007762A8"/>
    <w:rsid w:val="00776878"/>
    <w:rsid w:val="00780F6C"/>
    <w:rsid w:val="007827BA"/>
    <w:rsid w:val="007831A4"/>
    <w:rsid w:val="00783ABE"/>
    <w:rsid w:val="007854F5"/>
    <w:rsid w:val="00786A21"/>
    <w:rsid w:val="00786A32"/>
    <w:rsid w:val="00787287"/>
    <w:rsid w:val="007910D6"/>
    <w:rsid w:val="007927E0"/>
    <w:rsid w:val="00792BF0"/>
    <w:rsid w:val="00792D47"/>
    <w:rsid w:val="00793C2D"/>
    <w:rsid w:val="007942DB"/>
    <w:rsid w:val="007947CA"/>
    <w:rsid w:val="00794901"/>
    <w:rsid w:val="0079520B"/>
    <w:rsid w:val="00796051"/>
    <w:rsid w:val="007969A8"/>
    <w:rsid w:val="00796A24"/>
    <w:rsid w:val="00797509"/>
    <w:rsid w:val="007A0132"/>
    <w:rsid w:val="007A1B50"/>
    <w:rsid w:val="007A1ED6"/>
    <w:rsid w:val="007A22A6"/>
    <w:rsid w:val="007A2392"/>
    <w:rsid w:val="007A2B0B"/>
    <w:rsid w:val="007A2ED9"/>
    <w:rsid w:val="007A447A"/>
    <w:rsid w:val="007A4E0B"/>
    <w:rsid w:val="007A5768"/>
    <w:rsid w:val="007A5F42"/>
    <w:rsid w:val="007A679C"/>
    <w:rsid w:val="007A7AE2"/>
    <w:rsid w:val="007B13F4"/>
    <w:rsid w:val="007B2028"/>
    <w:rsid w:val="007B2E49"/>
    <w:rsid w:val="007B3C2C"/>
    <w:rsid w:val="007B4AE5"/>
    <w:rsid w:val="007B5637"/>
    <w:rsid w:val="007B574E"/>
    <w:rsid w:val="007B5F76"/>
    <w:rsid w:val="007B7263"/>
    <w:rsid w:val="007B7836"/>
    <w:rsid w:val="007B7A8B"/>
    <w:rsid w:val="007C0C55"/>
    <w:rsid w:val="007C0D92"/>
    <w:rsid w:val="007C30F5"/>
    <w:rsid w:val="007C3413"/>
    <w:rsid w:val="007C3BF1"/>
    <w:rsid w:val="007C4147"/>
    <w:rsid w:val="007C42D4"/>
    <w:rsid w:val="007C60FC"/>
    <w:rsid w:val="007C64DD"/>
    <w:rsid w:val="007C6BC3"/>
    <w:rsid w:val="007C72CF"/>
    <w:rsid w:val="007C7BA2"/>
    <w:rsid w:val="007D02B8"/>
    <w:rsid w:val="007D08CE"/>
    <w:rsid w:val="007D1A1C"/>
    <w:rsid w:val="007D4356"/>
    <w:rsid w:val="007D550E"/>
    <w:rsid w:val="007D655A"/>
    <w:rsid w:val="007D6702"/>
    <w:rsid w:val="007D7444"/>
    <w:rsid w:val="007E0F68"/>
    <w:rsid w:val="007E1A93"/>
    <w:rsid w:val="007E1C0C"/>
    <w:rsid w:val="007E30E2"/>
    <w:rsid w:val="007E3154"/>
    <w:rsid w:val="007E4755"/>
    <w:rsid w:val="007E4F61"/>
    <w:rsid w:val="007E692A"/>
    <w:rsid w:val="007E74E4"/>
    <w:rsid w:val="007F0B2B"/>
    <w:rsid w:val="007F1143"/>
    <w:rsid w:val="007F18EC"/>
    <w:rsid w:val="007F4633"/>
    <w:rsid w:val="007F4B0E"/>
    <w:rsid w:val="007F52EC"/>
    <w:rsid w:val="007F55CA"/>
    <w:rsid w:val="007F65F2"/>
    <w:rsid w:val="007F6CDF"/>
    <w:rsid w:val="0080023D"/>
    <w:rsid w:val="008030C2"/>
    <w:rsid w:val="0080438F"/>
    <w:rsid w:val="008043A1"/>
    <w:rsid w:val="00804C71"/>
    <w:rsid w:val="00804F2D"/>
    <w:rsid w:val="00805365"/>
    <w:rsid w:val="00805B36"/>
    <w:rsid w:val="008065AD"/>
    <w:rsid w:val="0081012D"/>
    <w:rsid w:val="00810189"/>
    <w:rsid w:val="0081030F"/>
    <w:rsid w:val="00811F59"/>
    <w:rsid w:val="0081218A"/>
    <w:rsid w:val="00812B5A"/>
    <w:rsid w:val="00813952"/>
    <w:rsid w:val="00814CD2"/>
    <w:rsid w:val="00816C1E"/>
    <w:rsid w:val="008201CA"/>
    <w:rsid w:val="00820BE9"/>
    <w:rsid w:val="008216BE"/>
    <w:rsid w:val="0082393C"/>
    <w:rsid w:val="00824B6B"/>
    <w:rsid w:val="00825975"/>
    <w:rsid w:val="00826DA3"/>
    <w:rsid w:val="008272B5"/>
    <w:rsid w:val="0083009C"/>
    <w:rsid w:val="00830179"/>
    <w:rsid w:val="00830C2A"/>
    <w:rsid w:val="008312FE"/>
    <w:rsid w:val="00831E77"/>
    <w:rsid w:val="0083240D"/>
    <w:rsid w:val="0083252E"/>
    <w:rsid w:val="008332DC"/>
    <w:rsid w:val="008343B1"/>
    <w:rsid w:val="00834806"/>
    <w:rsid w:val="00835DAC"/>
    <w:rsid w:val="00837D7C"/>
    <w:rsid w:val="008414CB"/>
    <w:rsid w:val="00842A6C"/>
    <w:rsid w:val="00843DA1"/>
    <w:rsid w:val="00844378"/>
    <w:rsid w:val="008444E8"/>
    <w:rsid w:val="0084471C"/>
    <w:rsid w:val="00844D42"/>
    <w:rsid w:val="008453A5"/>
    <w:rsid w:val="00845B61"/>
    <w:rsid w:val="0084702E"/>
    <w:rsid w:val="008476AC"/>
    <w:rsid w:val="00847FAA"/>
    <w:rsid w:val="00850769"/>
    <w:rsid w:val="0085080A"/>
    <w:rsid w:val="00850AA8"/>
    <w:rsid w:val="00852003"/>
    <w:rsid w:val="008523DC"/>
    <w:rsid w:val="00854232"/>
    <w:rsid w:val="00855630"/>
    <w:rsid w:val="00855C35"/>
    <w:rsid w:val="00856474"/>
    <w:rsid w:val="0085719C"/>
    <w:rsid w:val="00862AF7"/>
    <w:rsid w:val="00862DF4"/>
    <w:rsid w:val="008630C4"/>
    <w:rsid w:val="008635C9"/>
    <w:rsid w:val="00863942"/>
    <w:rsid w:val="00863B3D"/>
    <w:rsid w:val="00865415"/>
    <w:rsid w:val="00865A42"/>
    <w:rsid w:val="00865FEE"/>
    <w:rsid w:val="00866240"/>
    <w:rsid w:val="008666F8"/>
    <w:rsid w:val="008677FD"/>
    <w:rsid w:val="0087087E"/>
    <w:rsid w:val="00871252"/>
    <w:rsid w:val="0087318D"/>
    <w:rsid w:val="00874EFF"/>
    <w:rsid w:val="00875853"/>
    <w:rsid w:val="008766A4"/>
    <w:rsid w:val="00877A74"/>
    <w:rsid w:val="00877D84"/>
    <w:rsid w:val="008815E4"/>
    <w:rsid w:val="00881960"/>
    <w:rsid w:val="0088490A"/>
    <w:rsid w:val="00885943"/>
    <w:rsid w:val="00886A96"/>
    <w:rsid w:val="008902C4"/>
    <w:rsid w:val="008917B1"/>
    <w:rsid w:val="00892AF4"/>
    <w:rsid w:val="00894881"/>
    <w:rsid w:val="00895081"/>
    <w:rsid w:val="008953BE"/>
    <w:rsid w:val="008966A4"/>
    <w:rsid w:val="0089718F"/>
    <w:rsid w:val="008A0134"/>
    <w:rsid w:val="008A0BFD"/>
    <w:rsid w:val="008A10A3"/>
    <w:rsid w:val="008A1708"/>
    <w:rsid w:val="008A1AFB"/>
    <w:rsid w:val="008A26FE"/>
    <w:rsid w:val="008A37AB"/>
    <w:rsid w:val="008A396B"/>
    <w:rsid w:val="008A3ABF"/>
    <w:rsid w:val="008A4C95"/>
    <w:rsid w:val="008A4F02"/>
    <w:rsid w:val="008A5604"/>
    <w:rsid w:val="008A58EA"/>
    <w:rsid w:val="008A66ED"/>
    <w:rsid w:val="008A6B39"/>
    <w:rsid w:val="008A7465"/>
    <w:rsid w:val="008B01E2"/>
    <w:rsid w:val="008B0A5C"/>
    <w:rsid w:val="008B2276"/>
    <w:rsid w:val="008B4A78"/>
    <w:rsid w:val="008B5601"/>
    <w:rsid w:val="008B7197"/>
    <w:rsid w:val="008C0344"/>
    <w:rsid w:val="008C1513"/>
    <w:rsid w:val="008C1573"/>
    <w:rsid w:val="008C1D58"/>
    <w:rsid w:val="008C2D1C"/>
    <w:rsid w:val="008C4F0C"/>
    <w:rsid w:val="008C502F"/>
    <w:rsid w:val="008C7049"/>
    <w:rsid w:val="008C7678"/>
    <w:rsid w:val="008C7999"/>
    <w:rsid w:val="008D276B"/>
    <w:rsid w:val="008D2993"/>
    <w:rsid w:val="008D40AB"/>
    <w:rsid w:val="008D4351"/>
    <w:rsid w:val="008D524B"/>
    <w:rsid w:val="008D6AFF"/>
    <w:rsid w:val="008D6F37"/>
    <w:rsid w:val="008D7F7D"/>
    <w:rsid w:val="008E0F1E"/>
    <w:rsid w:val="008E18A3"/>
    <w:rsid w:val="008E1D5F"/>
    <w:rsid w:val="008E1D96"/>
    <w:rsid w:val="008E4D7E"/>
    <w:rsid w:val="008E4E01"/>
    <w:rsid w:val="008E4E2D"/>
    <w:rsid w:val="008E52A6"/>
    <w:rsid w:val="008E7337"/>
    <w:rsid w:val="008F00BF"/>
    <w:rsid w:val="008F00D6"/>
    <w:rsid w:val="008F0897"/>
    <w:rsid w:val="008F1821"/>
    <w:rsid w:val="008F1D5C"/>
    <w:rsid w:val="008F2C02"/>
    <w:rsid w:val="008F38EA"/>
    <w:rsid w:val="008F6DEA"/>
    <w:rsid w:val="008F70CF"/>
    <w:rsid w:val="0090119A"/>
    <w:rsid w:val="00901330"/>
    <w:rsid w:val="0090240E"/>
    <w:rsid w:val="00903E79"/>
    <w:rsid w:val="00904673"/>
    <w:rsid w:val="00904807"/>
    <w:rsid w:val="00905E03"/>
    <w:rsid w:val="009064E2"/>
    <w:rsid w:val="00906BF0"/>
    <w:rsid w:val="00910873"/>
    <w:rsid w:val="00910A0E"/>
    <w:rsid w:val="00911AE4"/>
    <w:rsid w:val="00913490"/>
    <w:rsid w:val="00913E1F"/>
    <w:rsid w:val="00914417"/>
    <w:rsid w:val="009163B9"/>
    <w:rsid w:val="00916CB6"/>
    <w:rsid w:val="00917C8C"/>
    <w:rsid w:val="00920409"/>
    <w:rsid w:val="00920C28"/>
    <w:rsid w:val="00920EF3"/>
    <w:rsid w:val="0092107B"/>
    <w:rsid w:val="00921E04"/>
    <w:rsid w:val="00922C6D"/>
    <w:rsid w:val="00922CE6"/>
    <w:rsid w:val="00922F0F"/>
    <w:rsid w:val="00923B67"/>
    <w:rsid w:val="00923B82"/>
    <w:rsid w:val="00923E07"/>
    <w:rsid w:val="00924249"/>
    <w:rsid w:val="009243A2"/>
    <w:rsid w:val="00924DB5"/>
    <w:rsid w:val="00925634"/>
    <w:rsid w:val="009261BA"/>
    <w:rsid w:val="00926CCF"/>
    <w:rsid w:val="00930B04"/>
    <w:rsid w:val="00930C71"/>
    <w:rsid w:val="00930F67"/>
    <w:rsid w:val="00931309"/>
    <w:rsid w:val="009315D3"/>
    <w:rsid w:val="00935276"/>
    <w:rsid w:val="009371BE"/>
    <w:rsid w:val="00937B6A"/>
    <w:rsid w:val="00942F7A"/>
    <w:rsid w:val="00943B05"/>
    <w:rsid w:val="00944647"/>
    <w:rsid w:val="009448A7"/>
    <w:rsid w:val="00944E97"/>
    <w:rsid w:val="0094545D"/>
    <w:rsid w:val="00946A49"/>
    <w:rsid w:val="00946C0B"/>
    <w:rsid w:val="009471AB"/>
    <w:rsid w:val="00951627"/>
    <w:rsid w:val="0095201E"/>
    <w:rsid w:val="00955F1A"/>
    <w:rsid w:val="00956988"/>
    <w:rsid w:val="00956F6C"/>
    <w:rsid w:val="009577FA"/>
    <w:rsid w:val="00957946"/>
    <w:rsid w:val="00960076"/>
    <w:rsid w:val="00960B86"/>
    <w:rsid w:val="009612FC"/>
    <w:rsid w:val="00961955"/>
    <w:rsid w:val="00961F9E"/>
    <w:rsid w:val="00962C85"/>
    <w:rsid w:val="00964496"/>
    <w:rsid w:val="00964CCC"/>
    <w:rsid w:val="0096520D"/>
    <w:rsid w:val="009652EA"/>
    <w:rsid w:val="009663D2"/>
    <w:rsid w:val="009664AC"/>
    <w:rsid w:val="00966FED"/>
    <w:rsid w:val="00971E2C"/>
    <w:rsid w:val="00974F54"/>
    <w:rsid w:val="009753E3"/>
    <w:rsid w:val="00975BA1"/>
    <w:rsid w:val="00977D29"/>
    <w:rsid w:val="009800D3"/>
    <w:rsid w:val="0098245D"/>
    <w:rsid w:val="009824C4"/>
    <w:rsid w:val="009832D4"/>
    <w:rsid w:val="00983E96"/>
    <w:rsid w:val="009843FB"/>
    <w:rsid w:val="009846EA"/>
    <w:rsid w:val="00985003"/>
    <w:rsid w:val="009857B2"/>
    <w:rsid w:val="00985D24"/>
    <w:rsid w:val="0098794F"/>
    <w:rsid w:val="00987997"/>
    <w:rsid w:val="00987E3C"/>
    <w:rsid w:val="00987E83"/>
    <w:rsid w:val="00991DF4"/>
    <w:rsid w:val="009924CC"/>
    <w:rsid w:val="009933AD"/>
    <w:rsid w:val="00993F91"/>
    <w:rsid w:val="00994490"/>
    <w:rsid w:val="009954AC"/>
    <w:rsid w:val="009957D3"/>
    <w:rsid w:val="00995E95"/>
    <w:rsid w:val="009967DA"/>
    <w:rsid w:val="00997C80"/>
    <w:rsid w:val="009A116C"/>
    <w:rsid w:val="009A1387"/>
    <w:rsid w:val="009A1A93"/>
    <w:rsid w:val="009A33B1"/>
    <w:rsid w:val="009A3782"/>
    <w:rsid w:val="009A6145"/>
    <w:rsid w:val="009A61E9"/>
    <w:rsid w:val="009B0715"/>
    <w:rsid w:val="009B0FA1"/>
    <w:rsid w:val="009B10B7"/>
    <w:rsid w:val="009B19EC"/>
    <w:rsid w:val="009B2B93"/>
    <w:rsid w:val="009B2E9B"/>
    <w:rsid w:val="009B3CC1"/>
    <w:rsid w:val="009B3D61"/>
    <w:rsid w:val="009B43B2"/>
    <w:rsid w:val="009B45AF"/>
    <w:rsid w:val="009B5245"/>
    <w:rsid w:val="009B55FF"/>
    <w:rsid w:val="009B605A"/>
    <w:rsid w:val="009B7839"/>
    <w:rsid w:val="009C0088"/>
    <w:rsid w:val="009C0472"/>
    <w:rsid w:val="009C325D"/>
    <w:rsid w:val="009C50F0"/>
    <w:rsid w:val="009C6A08"/>
    <w:rsid w:val="009C6CF2"/>
    <w:rsid w:val="009C77F7"/>
    <w:rsid w:val="009C7E91"/>
    <w:rsid w:val="009D05C0"/>
    <w:rsid w:val="009D0F3E"/>
    <w:rsid w:val="009D11C2"/>
    <w:rsid w:val="009D1372"/>
    <w:rsid w:val="009D3875"/>
    <w:rsid w:val="009D4270"/>
    <w:rsid w:val="009D4BDF"/>
    <w:rsid w:val="009E2AC1"/>
    <w:rsid w:val="009E4965"/>
    <w:rsid w:val="009E57E9"/>
    <w:rsid w:val="009E7292"/>
    <w:rsid w:val="009E7592"/>
    <w:rsid w:val="009F2985"/>
    <w:rsid w:val="009F36ED"/>
    <w:rsid w:val="009F3A86"/>
    <w:rsid w:val="009F42FD"/>
    <w:rsid w:val="009F4505"/>
    <w:rsid w:val="009F4C94"/>
    <w:rsid w:val="009F6841"/>
    <w:rsid w:val="009F7359"/>
    <w:rsid w:val="00A00C16"/>
    <w:rsid w:val="00A00D35"/>
    <w:rsid w:val="00A01C7E"/>
    <w:rsid w:val="00A01C99"/>
    <w:rsid w:val="00A01FAB"/>
    <w:rsid w:val="00A03420"/>
    <w:rsid w:val="00A03943"/>
    <w:rsid w:val="00A04814"/>
    <w:rsid w:val="00A058A5"/>
    <w:rsid w:val="00A07E51"/>
    <w:rsid w:val="00A11197"/>
    <w:rsid w:val="00A13BD7"/>
    <w:rsid w:val="00A16DBB"/>
    <w:rsid w:val="00A17564"/>
    <w:rsid w:val="00A17A6E"/>
    <w:rsid w:val="00A20095"/>
    <w:rsid w:val="00A20132"/>
    <w:rsid w:val="00A20EE2"/>
    <w:rsid w:val="00A21117"/>
    <w:rsid w:val="00A229A7"/>
    <w:rsid w:val="00A22BA2"/>
    <w:rsid w:val="00A23E0E"/>
    <w:rsid w:val="00A25C4B"/>
    <w:rsid w:val="00A267F6"/>
    <w:rsid w:val="00A26FE7"/>
    <w:rsid w:val="00A324F0"/>
    <w:rsid w:val="00A33994"/>
    <w:rsid w:val="00A3547A"/>
    <w:rsid w:val="00A35BC6"/>
    <w:rsid w:val="00A35FEC"/>
    <w:rsid w:val="00A3684A"/>
    <w:rsid w:val="00A37ACD"/>
    <w:rsid w:val="00A40AC3"/>
    <w:rsid w:val="00A410C0"/>
    <w:rsid w:val="00A41346"/>
    <w:rsid w:val="00A421E0"/>
    <w:rsid w:val="00A42208"/>
    <w:rsid w:val="00A43565"/>
    <w:rsid w:val="00A43FEE"/>
    <w:rsid w:val="00A4418D"/>
    <w:rsid w:val="00A46446"/>
    <w:rsid w:val="00A46949"/>
    <w:rsid w:val="00A47F92"/>
    <w:rsid w:val="00A50154"/>
    <w:rsid w:val="00A51FC7"/>
    <w:rsid w:val="00A5390B"/>
    <w:rsid w:val="00A544D9"/>
    <w:rsid w:val="00A57A40"/>
    <w:rsid w:val="00A6171C"/>
    <w:rsid w:val="00A61F02"/>
    <w:rsid w:val="00A62A4C"/>
    <w:rsid w:val="00A63E20"/>
    <w:rsid w:val="00A6436A"/>
    <w:rsid w:val="00A66672"/>
    <w:rsid w:val="00A66D65"/>
    <w:rsid w:val="00A70250"/>
    <w:rsid w:val="00A70C1D"/>
    <w:rsid w:val="00A70E6D"/>
    <w:rsid w:val="00A7127F"/>
    <w:rsid w:val="00A7169A"/>
    <w:rsid w:val="00A71C0C"/>
    <w:rsid w:val="00A72473"/>
    <w:rsid w:val="00A73522"/>
    <w:rsid w:val="00A74213"/>
    <w:rsid w:val="00A7772A"/>
    <w:rsid w:val="00A80321"/>
    <w:rsid w:val="00A80620"/>
    <w:rsid w:val="00A808CC"/>
    <w:rsid w:val="00A80D45"/>
    <w:rsid w:val="00A842A2"/>
    <w:rsid w:val="00A86C64"/>
    <w:rsid w:val="00A90299"/>
    <w:rsid w:val="00A90B0A"/>
    <w:rsid w:val="00A926CF"/>
    <w:rsid w:val="00A9362C"/>
    <w:rsid w:val="00A93804"/>
    <w:rsid w:val="00A9447C"/>
    <w:rsid w:val="00A94650"/>
    <w:rsid w:val="00A95B68"/>
    <w:rsid w:val="00A96401"/>
    <w:rsid w:val="00A96411"/>
    <w:rsid w:val="00A96416"/>
    <w:rsid w:val="00A971D9"/>
    <w:rsid w:val="00A97C3F"/>
    <w:rsid w:val="00AA116B"/>
    <w:rsid w:val="00AA152B"/>
    <w:rsid w:val="00AA3C5B"/>
    <w:rsid w:val="00AA46D1"/>
    <w:rsid w:val="00AA6AB5"/>
    <w:rsid w:val="00AA6FBF"/>
    <w:rsid w:val="00AA7397"/>
    <w:rsid w:val="00AA79A5"/>
    <w:rsid w:val="00AB0593"/>
    <w:rsid w:val="00AB12D6"/>
    <w:rsid w:val="00AB1CC7"/>
    <w:rsid w:val="00AB1D9F"/>
    <w:rsid w:val="00AB68DF"/>
    <w:rsid w:val="00AB6B2C"/>
    <w:rsid w:val="00AB78C2"/>
    <w:rsid w:val="00AB7C9B"/>
    <w:rsid w:val="00AC06C2"/>
    <w:rsid w:val="00AC37F7"/>
    <w:rsid w:val="00AC39A8"/>
    <w:rsid w:val="00AC43F5"/>
    <w:rsid w:val="00AC62C2"/>
    <w:rsid w:val="00AC6462"/>
    <w:rsid w:val="00AC6F86"/>
    <w:rsid w:val="00AC77A2"/>
    <w:rsid w:val="00AD02CE"/>
    <w:rsid w:val="00AD1883"/>
    <w:rsid w:val="00AD1AC4"/>
    <w:rsid w:val="00AD1E83"/>
    <w:rsid w:val="00AD263D"/>
    <w:rsid w:val="00AD3BC5"/>
    <w:rsid w:val="00AD4C44"/>
    <w:rsid w:val="00AD50F0"/>
    <w:rsid w:val="00AD571D"/>
    <w:rsid w:val="00AD5F54"/>
    <w:rsid w:val="00AD749C"/>
    <w:rsid w:val="00AD7750"/>
    <w:rsid w:val="00AE03D4"/>
    <w:rsid w:val="00AE0518"/>
    <w:rsid w:val="00AE1090"/>
    <w:rsid w:val="00AE14C6"/>
    <w:rsid w:val="00AE17D5"/>
    <w:rsid w:val="00AE2072"/>
    <w:rsid w:val="00AE2719"/>
    <w:rsid w:val="00AE3362"/>
    <w:rsid w:val="00AE34DA"/>
    <w:rsid w:val="00AE3A7C"/>
    <w:rsid w:val="00AE53D4"/>
    <w:rsid w:val="00AE5E85"/>
    <w:rsid w:val="00AE6377"/>
    <w:rsid w:val="00AF05EF"/>
    <w:rsid w:val="00AF0CDB"/>
    <w:rsid w:val="00AF1F94"/>
    <w:rsid w:val="00AF2278"/>
    <w:rsid w:val="00AF2AC2"/>
    <w:rsid w:val="00AF2AD8"/>
    <w:rsid w:val="00AF3685"/>
    <w:rsid w:val="00AF3A2A"/>
    <w:rsid w:val="00AF4713"/>
    <w:rsid w:val="00AF4900"/>
    <w:rsid w:val="00AF565C"/>
    <w:rsid w:val="00AF58CC"/>
    <w:rsid w:val="00AF5C6D"/>
    <w:rsid w:val="00AF6136"/>
    <w:rsid w:val="00AF649F"/>
    <w:rsid w:val="00AF724F"/>
    <w:rsid w:val="00AF7659"/>
    <w:rsid w:val="00B0004F"/>
    <w:rsid w:val="00B01641"/>
    <w:rsid w:val="00B016D0"/>
    <w:rsid w:val="00B02179"/>
    <w:rsid w:val="00B0346E"/>
    <w:rsid w:val="00B03A06"/>
    <w:rsid w:val="00B03B46"/>
    <w:rsid w:val="00B05572"/>
    <w:rsid w:val="00B05D6D"/>
    <w:rsid w:val="00B05D83"/>
    <w:rsid w:val="00B110AA"/>
    <w:rsid w:val="00B127BB"/>
    <w:rsid w:val="00B130F6"/>
    <w:rsid w:val="00B137C8"/>
    <w:rsid w:val="00B1421D"/>
    <w:rsid w:val="00B14CF9"/>
    <w:rsid w:val="00B14F4E"/>
    <w:rsid w:val="00B15421"/>
    <w:rsid w:val="00B21A6A"/>
    <w:rsid w:val="00B23506"/>
    <w:rsid w:val="00B245DE"/>
    <w:rsid w:val="00B24DBE"/>
    <w:rsid w:val="00B25309"/>
    <w:rsid w:val="00B26075"/>
    <w:rsid w:val="00B2685E"/>
    <w:rsid w:val="00B27301"/>
    <w:rsid w:val="00B317F4"/>
    <w:rsid w:val="00B31BAC"/>
    <w:rsid w:val="00B329CC"/>
    <w:rsid w:val="00B348E6"/>
    <w:rsid w:val="00B34C9F"/>
    <w:rsid w:val="00B34E45"/>
    <w:rsid w:val="00B35287"/>
    <w:rsid w:val="00B37104"/>
    <w:rsid w:val="00B3731B"/>
    <w:rsid w:val="00B404C2"/>
    <w:rsid w:val="00B416DD"/>
    <w:rsid w:val="00B4448A"/>
    <w:rsid w:val="00B44E51"/>
    <w:rsid w:val="00B45CC8"/>
    <w:rsid w:val="00B502DA"/>
    <w:rsid w:val="00B502E7"/>
    <w:rsid w:val="00B52D74"/>
    <w:rsid w:val="00B537D6"/>
    <w:rsid w:val="00B54B93"/>
    <w:rsid w:val="00B55006"/>
    <w:rsid w:val="00B55598"/>
    <w:rsid w:val="00B55D71"/>
    <w:rsid w:val="00B57E77"/>
    <w:rsid w:val="00B611FC"/>
    <w:rsid w:val="00B62022"/>
    <w:rsid w:val="00B62368"/>
    <w:rsid w:val="00B64BC4"/>
    <w:rsid w:val="00B655D7"/>
    <w:rsid w:val="00B66287"/>
    <w:rsid w:val="00B66778"/>
    <w:rsid w:val="00B6734D"/>
    <w:rsid w:val="00B67CC2"/>
    <w:rsid w:val="00B67D9E"/>
    <w:rsid w:val="00B72390"/>
    <w:rsid w:val="00B74723"/>
    <w:rsid w:val="00B75759"/>
    <w:rsid w:val="00B75E86"/>
    <w:rsid w:val="00B76A0B"/>
    <w:rsid w:val="00B7787C"/>
    <w:rsid w:val="00B80B47"/>
    <w:rsid w:val="00B81042"/>
    <w:rsid w:val="00B810F8"/>
    <w:rsid w:val="00B815A8"/>
    <w:rsid w:val="00B81676"/>
    <w:rsid w:val="00B826BB"/>
    <w:rsid w:val="00B82A73"/>
    <w:rsid w:val="00B82CB4"/>
    <w:rsid w:val="00B84069"/>
    <w:rsid w:val="00B84A2A"/>
    <w:rsid w:val="00B8659F"/>
    <w:rsid w:val="00B86760"/>
    <w:rsid w:val="00B86881"/>
    <w:rsid w:val="00B86FCE"/>
    <w:rsid w:val="00B90C00"/>
    <w:rsid w:val="00B922A7"/>
    <w:rsid w:val="00B92EBF"/>
    <w:rsid w:val="00B92EDD"/>
    <w:rsid w:val="00B93709"/>
    <w:rsid w:val="00B94491"/>
    <w:rsid w:val="00B94B33"/>
    <w:rsid w:val="00B9582E"/>
    <w:rsid w:val="00B95CEB"/>
    <w:rsid w:val="00BA0673"/>
    <w:rsid w:val="00BA1133"/>
    <w:rsid w:val="00BA2946"/>
    <w:rsid w:val="00BA2B10"/>
    <w:rsid w:val="00BA2EB7"/>
    <w:rsid w:val="00BA2EBF"/>
    <w:rsid w:val="00BA4FD5"/>
    <w:rsid w:val="00BA58B0"/>
    <w:rsid w:val="00BA6984"/>
    <w:rsid w:val="00BA6C7B"/>
    <w:rsid w:val="00BA727B"/>
    <w:rsid w:val="00BB323F"/>
    <w:rsid w:val="00BB4511"/>
    <w:rsid w:val="00BB5389"/>
    <w:rsid w:val="00BB5BBD"/>
    <w:rsid w:val="00BB65BF"/>
    <w:rsid w:val="00BB6629"/>
    <w:rsid w:val="00BB7194"/>
    <w:rsid w:val="00BB736D"/>
    <w:rsid w:val="00BB7A92"/>
    <w:rsid w:val="00BB7C2D"/>
    <w:rsid w:val="00BC0057"/>
    <w:rsid w:val="00BC0469"/>
    <w:rsid w:val="00BC1649"/>
    <w:rsid w:val="00BC25C3"/>
    <w:rsid w:val="00BC2BA7"/>
    <w:rsid w:val="00BC4BD2"/>
    <w:rsid w:val="00BC5386"/>
    <w:rsid w:val="00BC574A"/>
    <w:rsid w:val="00BC5DB5"/>
    <w:rsid w:val="00BC7757"/>
    <w:rsid w:val="00BD1584"/>
    <w:rsid w:val="00BD2322"/>
    <w:rsid w:val="00BD2CDC"/>
    <w:rsid w:val="00BD3520"/>
    <w:rsid w:val="00BD4BCB"/>
    <w:rsid w:val="00BD5489"/>
    <w:rsid w:val="00BD5910"/>
    <w:rsid w:val="00BD642C"/>
    <w:rsid w:val="00BD75A6"/>
    <w:rsid w:val="00BD7E7E"/>
    <w:rsid w:val="00BE06AD"/>
    <w:rsid w:val="00BE0F93"/>
    <w:rsid w:val="00BE1191"/>
    <w:rsid w:val="00BE137D"/>
    <w:rsid w:val="00BE3FBD"/>
    <w:rsid w:val="00BE5BEE"/>
    <w:rsid w:val="00BE60A0"/>
    <w:rsid w:val="00BE6363"/>
    <w:rsid w:val="00BE6AA7"/>
    <w:rsid w:val="00BE770E"/>
    <w:rsid w:val="00BF076A"/>
    <w:rsid w:val="00BF0CE3"/>
    <w:rsid w:val="00BF0F30"/>
    <w:rsid w:val="00BF3404"/>
    <w:rsid w:val="00BF3419"/>
    <w:rsid w:val="00BF4B4C"/>
    <w:rsid w:val="00BF5452"/>
    <w:rsid w:val="00BF5DE3"/>
    <w:rsid w:val="00BF618F"/>
    <w:rsid w:val="00BF63F5"/>
    <w:rsid w:val="00C00886"/>
    <w:rsid w:val="00C025F6"/>
    <w:rsid w:val="00C02A98"/>
    <w:rsid w:val="00C03880"/>
    <w:rsid w:val="00C04044"/>
    <w:rsid w:val="00C05B5F"/>
    <w:rsid w:val="00C0662F"/>
    <w:rsid w:val="00C074B1"/>
    <w:rsid w:val="00C07FE2"/>
    <w:rsid w:val="00C10191"/>
    <w:rsid w:val="00C134DC"/>
    <w:rsid w:val="00C150F1"/>
    <w:rsid w:val="00C156E6"/>
    <w:rsid w:val="00C15B56"/>
    <w:rsid w:val="00C1749D"/>
    <w:rsid w:val="00C17FAE"/>
    <w:rsid w:val="00C20459"/>
    <w:rsid w:val="00C21FB7"/>
    <w:rsid w:val="00C2318A"/>
    <w:rsid w:val="00C245A5"/>
    <w:rsid w:val="00C25DE1"/>
    <w:rsid w:val="00C26B23"/>
    <w:rsid w:val="00C30DC8"/>
    <w:rsid w:val="00C31E28"/>
    <w:rsid w:val="00C323ED"/>
    <w:rsid w:val="00C33406"/>
    <w:rsid w:val="00C352FB"/>
    <w:rsid w:val="00C357CB"/>
    <w:rsid w:val="00C35BB2"/>
    <w:rsid w:val="00C35FF1"/>
    <w:rsid w:val="00C3608A"/>
    <w:rsid w:val="00C366C8"/>
    <w:rsid w:val="00C3751B"/>
    <w:rsid w:val="00C37708"/>
    <w:rsid w:val="00C37B04"/>
    <w:rsid w:val="00C4077A"/>
    <w:rsid w:val="00C412C4"/>
    <w:rsid w:val="00C413EF"/>
    <w:rsid w:val="00C41FE5"/>
    <w:rsid w:val="00C4209B"/>
    <w:rsid w:val="00C4473A"/>
    <w:rsid w:val="00C44928"/>
    <w:rsid w:val="00C44F64"/>
    <w:rsid w:val="00C458A1"/>
    <w:rsid w:val="00C45F07"/>
    <w:rsid w:val="00C50A37"/>
    <w:rsid w:val="00C5338E"/>
    <w:rsid w:val="00C543E7"/>
    <w:rsid w:val="00C54E1D"/>
    <w:rsid w:val="00C54E5B"/>
    <w:rsid w:val="00C55513"/>
    <w:rsid w:val="00C55C77"/>
    <w:rsid w:val="00C56734"/>
    <w:rsid w:val="00C56D0C"/>
    <w:rsid w:val="00C572CE"/>
    <w:rsid w:val="00C573AD"/>
    <w:rsid w:val="00C601AE"/>
    <w:rsid w:val="00C60B36"/>
    <w:rsid w:val="00C6112F"/>
    <w:rsid w:val="00C61C6A"/>
    <w:rsid w:val="00C62155"/>
    <w:rsid w:val="00C66570"/>
    <w:rsid w:val="00C703FC"/>
    <w:rsid w:val="00C712BB"/>
    <w:rsid w:val="00C7158D"/>
    <w:rsid w:val="00C729D6"/>
    <w:rsid w:val="00C74A9E"/>
    <w:rsid w:val="00C74C24"/>
    <w:rsid w:val="00C74D0F"/>
    <w:rsid w:val="00C757A6"/>
    <w:rsid w:val="00C7584D"/>
    <w:rsid w:val="00C766DF"/>
    <w:rsid w:val="00C82A39"/>
    <w:rsid w:val="00C83796"/>
    <w:rsid w:val="00C8395D"/>
    <w:rsid w:val="00C83DB0"/>
    <w:rsid w:val="00C86301"/>
    <w:rsid w:val="00C86C4B"/>
    <w:rsid w:val="00C86CBA"/>
    <w:rsid w:val="00C87CDB"/>
    <w:rsid w:val="00C901E0"/>
    <w:rsid w:val="00C923B7"/>
    <w:rsid w:val="00C932C0"/>
    <w:rsid w:val="00C946FD"/>
    <w:rsid w:val="00C96276"/>
    <w:rsid w:val="00C972C7"/>
    <w:rsid w:val="00C9795B"/>
    <w:rsid w:val="00C97AE2"/>
    <w:rsid w:val="00CA00F9"/>
    <w:rsid w:val="00CA066F"/>
    <w:rsid w:val="00CA07C6"/>
    <w:rsid w:val="00CA1164"/>
    <w:rsid w:val="00CA183E"/>
    <w:rsid w:val="00CA196C"/>
    <w:rsid w:val="00CA1D38"/>
    <w:rsid w:val="00CA2354"/>
    <w:rsid w:val="00CA2EF9"/>
    <w:rsid w:val="00CA34E3"/>
    <w:rsid w:val="00CA3774"/>
    <w:rsid w:val="00CA391B"/>
    <w:rsid w:val="00CA52B1"/>
    <w:rsid w:val="00CA6001"/>
    <w:rsid w:val="00CA635C"/>
    <w:rsid w:val="00CB00CE"/>
    <w:rsid w:val="00CB0CC3"/>
    <w:rsid w:val="00CB24F5"/>
    <w:rsid w:val="00CB2625"/>
    <w:rsid w:val="00CB33FF"/>
    <w:rsid w:val="00CB446C"/>
    <w:rsid w:val="00CB4B26"/>
    <w:rsid w:val="00CB5262"/>
    <w:rsid w:val="00CB6300"/>
    <w:rsid w:val="00CB6BD1"/>
    <w:rsid w:val="00CC1DB4"/>
    <w:rsid w:val="00CC2EF7"/>
    <w:rsid w:val="00CC3870"/>
    <w:rsid w:val="00CC416B"/>
    <w:rsid w:val="00CC571B"/>
    <w:rsid w:val="00CC5912"/>
    <w:rsid w:val="00CC6AAD"/>
    <w:rsid w:val="00CC6D6B"/>
    <w:rsid w:val="00CC7D1E"/>
    <w:rsid w:val="00CD0EAB"/>
    <w:rsid w:val="00CD109B"/>
    <w:rsid w:val="00CD1D29"/>
    <w:rsid w:val="00CD2911"/>
    <w:rsid w:val="00CD519C"/>
    <w:rsid w:val="00CD6411"/>
    <w:rsid w:val="00CD68A5"/>
    <w:rsid w:val="00CD763A"/>
    <w:rsid w:val="00CD76C3"/>
    <w:rsid w:val="00CE21A8"/>
    <w:rsid w:val="00CE25B9"/>
    <w:rsid w:val="00CE3C65"/>
    <w:rsid w:val="00CE4A7F"/>
    <w:rsid w:val="00CE57A4"/>
    <w:rsid w:val="00CE5B88"/>
    <w:rsid w:val="00CE68CD"/>
    <w:rsid w:val="00CE77A9"/>
    <w:rsid w:val="00CE78F2"/>
    <w:rsid w:val="00CF0FE5"/>
    <w:rsid w:val="00CF13C2"/>
    <w:rsid w:val="00CF185D"/>
    <w:rsid w:val="00CF2EAE"/>
    <w:rsid w:val="00CF3984"/>
    <w:rsid w:val="00CF39E1"/>
    <w:rsid w:val="00CF5173"/>
    <w:rsid w:val="00CF6925"/>
    <w:rsid w:val="00CF7907"/>
    <w:rsid w:val="00CF7B78"/>
    <w:rsid w:val="00CF7F90"/>
    <w:rsid w:val="00D00454"/>
    <w:rsid w:val="00D013A4"/>
    <w:rsid w:val="00D01803"/>
    <w:rsid w:val="00D020BB"/>
    <w:rsid w:val="00D033EB"/>
    <w:rsid w:val="00D03874"/>
    <w:rsid w:val="00D03984"/>
    <w:rsid w:val="00D03D26"/>
    <w:rsid w:val="00D05065"/>
    <w:rsid w:val="00D057C4"/>
    <w:rsid w:val="00D059B3"/>
    <w:rsid w:val="00D07527"/>
    <w:rsid w:val="00D077E3"/>
    <w:rsid w:val="00D10A96"/>
    <w:rsid w:val="00D115E6"/>
    <w:rsid w:val="00D13DE8"/>
    <w:rsid w:val="00D1587A"/>
    <w:rsid w:val="00D15E1E"/>
    <w:rsid w:val="00D15E35"/>
    <w:rsid w:val="00D17383"/>
    <w:rsid w:val="00D175A1"/>
    <w:rsid w:val="00D176E7"/>
    <w:rsid w:val="00D21912"/>
    <w:rsid w:val="00D22228"/>
    <w:rsid w:val="00D22BA6"/>
    <w:rsid w:val="00D24618"/>
    <w:rsid w:val="00D2474F"/>
    <w:rsid w:val="00D25271"/>
    <w:rsid w:val="00D25354"/>
    <w:rsid w:val="00D262B6"/>
    <w:rsid w:val="00D26CD0"/>
    <w:rsid w:val="00D307B2"/>
    <w:rsid w:val="00D30FDF"/>
    <w:rsid w:val="00D312A6"/>
    <w:rsid w:val="00D318BE"/>
    <w:rsid w:val="00D32AC0"/>
    <w:rsid w:val="00D3431D"/>
    <w:rsid w:val="00D346BC"/>
    <w:rsid w:val="00D35C24"/>
    <w:rsid w:val="00D36392"/>
    <w:rsid w:val="00D364BA"/>
    <w:rsid w:val="00D36637"/>
    <w:rsid w:val="00D4148C"/>
    <w:rsid w:val="00D42730"/>
    <w:rsid w:val="00D42736"/>
    <w:rsid w:val="00D42FD6"/>
    <w:rsid w:val="00D4328B"/>
    <w:rsid w:val="00D43F9C"/>
    <w:rsid w:val="00D445DB"/>
    <w:rsid w:val="00D4705F"/>
    <w:rsid w:val="00D507D9"/>
    <w:rsid w:val="00D5164C"/>
    <w:rsid w:val="00D52D7E"/>
    <w:rsid w:val="00D54327"/>
    <w:rsid w:val="00D54807"/>
    <w:rsid w:val="00D5516F"/>
    <w:rsid w:val="00D55E2A"/>
    <w:rsid w:val="00D60550"/>
    <w:rsid w:val="00D60BC5"/>
    <w:rsid w:val="00D611AC"/>
    <w:rsid w:val="00D62959"/>
    <w:rsid w:val="00D62FEE"/>
    <w:rsid w:val="00D63B69"/>
    <w:rsid w:val="00D644B2"/>
    <w:rsid w:val="00D64CA1"/>
    <w:rsid w:val="00D66CDB"/>
    <w:rsid w:val="00D674E4"/>
    <w:rsid w:val="00D675ED"/>
    <w:rsid w:val="00D67B3E"/>
    <w:rsid w:val="00D73848"/>
    <w:rsid w:val="00D73E00"/>
    <w:rsid w:val="00D73E6E"/>
    <w:rsid w:val="00D7490C"/>
    <w:rsid w:val="00D74F39"/>
    <w:rsid w:val="00D752E8"/>
    <w:rsid w:val="00D75550"/>
    <w:rsid w:val="00D75C91"/>
    <w:rsid w:val="00D75D40"/>
    <w:rsid w:val="00D773BA"/>
    <w:rsid w:val="00D77AF0"/>
    <w:rsid w:val="00D80083"/>
    <w:rsid w:val="00D802CA"/>
    <w:rsid w:val="00D802D7"/>
    <w:rsid w:val="00D80660"/>
    <w:rsid w:val="00D8071A"/>
    <w:rsid w:val="00D80991"/>
    <w:rsid w:val="00D81A88"/>
    <w:rsid w:val="00D81D42"/>
    <w:rsid w:val="00D82DFA"/>
    <w:rsid w:val="00D8326A"/>
    <w:rsid w:val="00D8419A"/>
    <w:rsid w:val="00D84436"/>
    <w:rsid w:val="00D866CC"/>
    <w:rsid w:val="00D8772F"/>
    <w:rsid w:val="00D87A55"/>
    <w:rsid w:val="00D90099"/>
    <w:rsid w:val="00D902F4"/>
    <w:rsid w:val="00D90706"/>
    <w:rsid w:val="00D91532"/>
    <w:rsid w:val="00D92FA5"/>
    <w:rsid w:val="00D93E24"/>
    <w:rsid w:val="00D94B06"/>
    <w:rsid w:val="00D96358"/>
    <w:rsid w:val="00D96998"/>
    <w:rsid w:val="00D96A57"/>
    <w:rsid w:val="00D977EC"/>
    <w:rsid w:val="00DA107F"/>
    <w:rsid w:val="00DA1737"/>
    <w:rsid w:val="00DA1A71"/>
    <w:rsid w:val="00DA2EE5"/>
    <w:rsid w:val="00DA3787"/>
    <w:rsid w:val="00DA49C6"/>
    <w:rsid w:val="00DA5E08"/>
    <w:rsid w:val="00DA6411"/>
    <w:rsid w:val="00DA7CE3"/>
    <w:rsid w:val="00DB0735"/>
    <w:rsid w:val="00DB0921"/>
    <w:rsid w:val="00DB0D8A"/>
    <w:rsid w:val="00DB0F7F"/>
    <w:rsid w:val="00DB0FAD"/>
    <w:rsid w:val="00DB14C3"/>
    <w:rsid w:val="00DB1532"/>
    <w:rsid w:val="00DB17CC"/>
    <w:rsid w:val="00DB28F8"/>
    <w:rsid w:val="00DB3BB5"/>
    <w:rsid w:val="00DB493E"/>
    <w:rsid w:val="00DB4E9F"/>
    <w:rsid w:val="00DB6756"/>
    <w:rsid w:val="00DB70A6"/>
    <w:rsid w:val="00DB755D"/>
    <w:rsid w:val="00DC0160"/>
    <w:rsid w:val="00DC1B59"/>
    <w:rsid w:val="00DC24CB"/>
    <w:rsid w:val="00DC259C"/>
    <w:rsid w:val="00DC302D"/>
    <w:rsid w:val="00DC3B71"/>
    <w:rsid w:val="00DC43A6"/>
    <w:rsid w:val="00DC5DDB"/>
    <w:rsid w:val="00DC6AEC"/>
    <w:rsid w:val="00DC70E2"/>
    <w:rsid w:val="00DC7AF7"/>
    <w:rsid w:val="00DD1747"/>
    <w:rsid w:val="00DD25A6"/>
    <w:rsid w:val="00DD283C"/>
    <w:rsid w:val="00DD2D01"/>
    <w:rsid w:val="00DD3BA7"/>
    <w:rsid w:val="00DE269D"/>
    <w:rsid w:val="00DE4678"/>
    <w:rsid w:val="00DE4A66"/>
    <w:rsid w:val="00DE4E3F"/>
    <w:rsid w:val="00DE72AE"/>
    <w:rsid w:val="00DE7883"/>
    <w:rsid w:val="00DF2AB1"/>
    <w:rsid w:val="00DF2DA7"/>
    <w:rsid w:val="00DF3695"/>
    <w:rsid w:val="00DF37A5"/>
    <w:rsid w:val="00DF5AF7"/>
    <w:rsid w:val="00DF6712"/>
    <w:rsid w:val="00DF6FF4"/>
    <w:rsid w:val="00E003F9"/>
    <w:rsid w:val="00E00C6B"/>
    <w:rsid w:val="00E028CB"/>
    <w:rsid w:val="00E03316"/>
    <w:rsid w:val="00E0425B"/>
    <w:rsid w:val="00E0449B"/>
    <w:rsid w:val="00E0531A"/>
    <w:rsid w:val="00E068A3"/>
    <w:rsid w:val="00E10326"/>
    <w:rsid w:val="00E10767"/>
    <w:rsid w:val="00E12E79"/>
    <w:rsid w:val="00E13267"/>
    <w:rsid w:val="00E13FB3"/>
    <w:rsid w:val="00E1428D"/>
    <w:rsid w:val="00E14B42"/>
    <w:rsid w:val="00E14C48"/>
    <w:rsid w:val="00E168CB"/>
    <w:rsid w:val="00E16D4E"/>
    <w:rsid w:val="00E170D6"/>
    <w:rsid w:val="00E21B77"/>
    <w:rsid w:val="00E21DD3"/>
    <w:rsid w:val="00E23439"/>
    <w:rsid w:val="00E2374B"/>
    <w:rsid w:val="00E25720"/>
    <w:rsid w:val="00E25A70"/>
    <w:rsid w:val="00E26D0B"/>
    <w:rsid w:val="00E27F45"/>
    <w:rsid w:val="00E3174B"/>
    <w:rsid w:val="00E3302F"/>
    <w:rsid w:val="00E33F67"/>
    <w:rsid w:val="00E34367"/>
    <w:rsid w:val="00E3490B"/>
    <w:rsid w:val="00E350CF"/>
    <w:rsid w:val="00E35226"/>
    <w:rsid w:val="00E37001"/>
    <w:rsid w:val="00E37034"/>
    <w:rsid w:val="00E37894"/>
    <w:rsid w:val="00E42128"/>
    <w:rsid w:val="00E423CD"/>
    <w:rsid w:val="00E425E2"/>
    <w:rsid w:val="00E44418"/>
    <w:rsid w:val="00E479DB"/>
    <w:rsid w:val="00E47F40"/>
    <w:rsid w:val="00E501E3"/>
    <w:rsid w:val="00E505C3"/>
    <w:rsid w:val="00E50704"/>
    <w:rsid w:val="00E50B5C"/>
    <w:rsid w:val="00E52B69"/>
    <w:rsid w:val="00E52FD1"/>
    <w:rsid w:val="00E537B5"/>
    <w:rsid w:val="00E54366"/>
    <w:rsid w:val="00E55408"/>
    <w:rsid w:val="00E567D2"/>
    <w:rsid w:val="00E57995"/>
    <w:rsid w:val="00E60485"/>
    <w:rsid w:val="00E60DCC"/>
    <w:rsid w:val="00E60FB3"/>
    <w:rsid w:val="00E6403A"/>
    <w:rsid w:val="00E64243"/>
    <w:rsid w:val="00E6478A"/>
    <w:rsid w:val="00E64875"/>
    <w:rsid w:val="00E6527E"/>
    <w:rsid w:val="00E65BF6"/>
    <w:rsid w:val="00E65DC1"/>
    <w:rsid w:val="00E701E9"/>
    <w:rsid w:val="00E7214B"/>
    <w:rsid w:val="00E729FD"/>
    <w:rsid w:val="00E7393E"/>
    <w:rsid w:val="00E750E4"/>
    <w:rsid w:val="00E80843"/>
    <w:rsid w:val="00E81961"/>
    <w:rsid w:val="00E82F0D"/>
    <w:rsid w:val="00E83ADF"/>
    <w:rsid w:val="00E83EC1"/>
    <w:rsid w:val="00E845C0"/>
    <w:rsid w:val="00E84AE6"/>
    <w:rsid w:val="00E85967"/>
    <w:rsid w:val="00E85C02"/>
    <w:rsid w:val="00E86044"/>
    <w:rsid w:val="00E9171E"/>
    <w:rsid w:val="00E91EA2"/>
    <w:rsid w:val="00E9419D"/>
    <w:rsid w:val="00E94DA1"/>
    <w:rsid w:val="00E976B3"/>
    <w:rsid w:val="00EA0457"/>
    <w:rsid w:val="00EA0D77"/>
    <w:rsid w:val="00EA2A8B"/>
    <w:rsid w:val="00EA3ADB"/>
    <w:rsid w:val="00EA4122"/>
    <w:rsid w:val="00EA46B7"/>
    <w:rsid w:val="00EA472A"/>
    <w:rsid w:val="00EA496D"/>
    <w:rsid w:val="00EA5DEB"/>
    <w:rsid w:val="00EA6C38"/>
    <w:rsid w:val="00EA7A5A"/>
    <w:rsid w:val="00EA7D47"/>
    <w:rsid w:val="00EB1AA6"/>
    <w:rsid w:val="00EB2AFF"/>
    <w:rsid w:val="00EB2E00"/>
    <w:rsid w:val="00EB2EBA"/>
    <w:rsid w:val="00EB30F4"/>
    <w:rsid w:val="00EB3EE6"/>
    <w:rsid w:val="00EB5640"/>
    <w:rsid w:val="00EB5D12"/>
    <w:rsid w:val="00EB691F"/>
    <w:rsid w:val="00EB719F"/>
    <w:rsid w:val="00EC2008"/>
    <w:rsid w:val="00EC450D"/>
    <w:rsid w:val="00EC53CB"/>
    <w:rsid w:val="00EC6700"/>
    <w:rsid w:val="00ED0BE5"/>
    <w:rsid w:val="00ED0F65"/>
    <w:rsid w:val="00ED2F07"/>
    <w:rsid w:val="00ED3411"/>
    <w:rsid w:val="00ED3574"/>
    <w:rsid w:val="00ED602C"/>
    <w:rsid w:val="00ED6EBA"/>
    <w:rsid w:val="00ED7344"/>
    <w:rsid w:val="00EE10B7"/>
    <w:rsid w:val="00EE5409"/>
    <w:rsid w:val="00EE56D6"/>
    <w:rsid w:val="00EE67D9"/>
    <w:rsid w:val="00EE7AEA"/>
    <w:rsid w:val="00EE7C86"/>
    <w:rsid w:val="00EF01B5"/>
    <w:rsid w:val="00EF0700"/>
    <w:rsid w:val="00EF0A06"/>
    <w:rsid w:val="00EF0BBE"/>
    <w:rsid w:val="00EF11B2"/>
    <w:rsid w:val="00EF225C"/>
    <w:rsid w:val="00EF524E"/>
    <w:rsid w:val="00EF54BB"/>
    <w:rsid w:val="00EF55BB"/>
    <w:rsid w:val="00EF5800"/>
    <w:rsid w:val="00EF6D14"/>
    <w:rsid w:val="00EF71B2"/>
    <w:rsid w:val="00EF7B83"/>
    <w:rsid w:val="00EF7D76"/>
    <w:rsid w:val="00EF7E5A"/>
    <w:rsid w:val="00F00F46"/>
    <w:rsid w:val="00F0196E"/>
    <w:rsid w:val="00F019DC"/>
    <w:rsid w:val="00F02381"/>
    <w:rsid w:val="00F023B9"/>
    <w:rsid w:val="00F05319"/>
    <w:rsid w:val="00F05D91"/>
    <w:rsid w:val="00F06CF2"/>
    <w:rsid w:val="00F07174"/>
    <w:rsid w:val="00F07E62"/>
    <w:rsid w:val="00F10A33"/>
    <w:rsid w:val="00F10C54"/>
    <w:rsid w:val="00F1177F"/>
    <w:rsid w:val="00F119F4"/>
    <w:rsid w:val="00F1281B"/>
    <w:rsid w:val="00F1485F"/>
    <w:rsid w:val="00F1500B"/>
    <w:rsid w:val="00F20493"/>
    <w:rsid w:val="00F20936"/>
    <w:rsid w:val="00F211BB"/>
    <w:rsid w:val="00F211DA"/>
    <w:rsid w:val="00F21441"/>
    <w:rsid w:val="00F21F50"/>
    <w:rsid w:val="00F23348"/>
    <w:rsid w:val="00F23E21"/>
    <w:rsid w:val="00F26233"/>
    <w:rsid w:val="00F26B8D"/>
    <w:rsid w:val="00F303DE"/>
    <w:rsid w:val="00F309B2"/>
    <w:rsid w:val="00F31416"/>
    <w:rsid w:val="00F31D33"/>
    <w:rsid w:val="00F31D86"/>
    <w:rsid w:val="00F31E4B"/>
    <w:rsid w:val="00F32A2F"/>
    <w:rsid w:val="00F32B98"/>
    <w:rsid w:val="00F32D0E"/>
    <w:rsid w:val="00F33D22"/>
    <w:rsid w:val="00F33EC2"/>
    <w:rsid w:val="00F35499"/>
    <w:rsid w:val="00F35F9A"/>
    <w:rsid w:val="00F3769B"/>
    <w:rsid w:val="00F37890"/>
    <w:rsid w:val="00F37F32"/>
    <w:rsid w:val="00F400B8"/>
    <w:rsid w:val="00F40A79"/>
    <w:rsid w:val="00F40A8E"/>
    <w:rsid w:val="00F41566"/>
    <w:rsid w:val="00F42007"/>
    <w:rsid w:val="00F421C7"/>
    <w:rsid w:val="00F43801"/>
    <w:rsid w:val="00F443C2"/>
    <w:rsid w:val="00F45337"/>
    <w:rsid w:val="00F45479"/>
    <w:rsid w:val="00F51211"/>
    <w:rsid w:val="00F51C38"/>
    <w:rsid w:val="00F53256"/>
    <w:rsid w:val="00F5332C"/>
    <w:rsid w:val="00F53680"/>
    <w:rsid w:val="00F53698"/>
    <w:rsid w:val="00F54EC2"/>
    <w:rsid w:val="00F55337"/>
    <w:rsid w:val="00F553F7"/>
    <w:rsid w:val="00F57199"/>
    <w:rsid w:val="00F57927"/>
    <w:rsid w:val="00F57AE0"/>
    <w:rsid w:val="00F613F7"/>
    <w:rsid w:val="00F62703"/>
    <w:rsid w:val="00F6459B"/>
    <w:rsid w:val="00F65194"/>
    <w:rsid w:val="00F6526E"/>
    <w:rsid w:val="00F656E3"/>
    <w:rsid w:val="00F66886"/>
    <w:rsid w:val="00F67B3D"/>
    <w:rsid w:val="00F67CB3"/>
    <w:rsid w:val="00F70480"/>
    <w:rsid w:val="00F70C0F"/>
    <w:rsid w:val="00F71293"/>
    <w:rsid w:val="00F71558"/>
    <w:rsid w:val="00F71B85"/>
    <w:rsid w:val="00F733D2"/>
    <w:rsid w:val="00F73C8C"/>
    <w:rsid w:val="00F7401D"/>
    <w:rsid w:val="00F75139"/>
    <w:rsid w:val="00F75158"/>
    <w:rsid w:val="00F75939"/>
    <w:rsid w:val="00F763D1"/>
    <w:rsid w:val="00F765B2"/>
    <w:rsid w:val="00F80298"/>
    <w:rsid w:val="00F82298"/>
    <w:rsid w:val="00F8317D"/>
    <w:rsid w:val="00F8420B"/>
    <w:rsid w:val="00F85C63"/>
    <w:rsid w:val="00F915BC"/>
    <w:rsid w:val="00F915ED"/>
    <w:rsid w:val="00F9193D"/>
    <w:rsid w:val="00F91987"/>
    <w:rsid w:val="00F91E8E"/>
    <w:rsid w:val="00F92FC6"/>
    <w:rsid w:val="00F930D5"/>
    <w:rsid w:val="00F9365A"/>
    <w:rsid w:val="00F95968"/>
    <w:rsid w:val="00F95AE4"/>
    <w:rsid w:val="00F95E1C"/>
    <w:rsid w:val="00FA1C9B"/>
    <w:rsid w:val="00FA3059"/>
    <w:rsid w:val="00FA328F"/>
    <w:rsid w:val="00FA39A9"/>
    <w:rsid w:val="00FA56AE"/>
    <w:rsid w:val="00FA607B"/>
    <w:rsid w:val="00FA6560"/>
    <w:rsid w:val="00FA6E40"/>
    <w:rsid w:val="00FB11C0"/>
    <w:rsid w:val="00FB2758"/>
    <w:rsid w:val="00FB2BA8"/>
    <w:rsid w:val="00FB2EEC"/>
    <w:rsid w:val="00FB3591"/>
    <w:rsid w:val="00FB3679"/>
    <w:rsid w:val="00FB44B5"/>
    <w:rsid w:val="00FB496F"/>
    <w:rsid w:val="00FB5A28"/>
    <w:rsid w:val="00FB7348"/>
    <w:rsid w:val="00FB76FB"/>
    <w:rsid w:val="00FB7E2B"/>
    <w:rsid w:val="00FC1806"/>
    <w:rsid w:val="00FC27D8"/>
    <w:rsid w:val="00FC3E90"/>
    <w:rsid w:val="00FC4BC0"/>
    <w:rsid w:val="00FC4C22"/>
    <w:rsid w:val="00FC5866"/>
    <w:rsid w:val="00FC6DD8"/>
    <w:rsid w:val="00FC77E5"/>
    <w:rsid w:val="00FC78CB"/>
    <w:rsid w:val="00FD0A2E"/>
    <w:rsid w:val="00FD0B53"/>
    <w:rsid w:val="00FD0E9E"/>
    <w:rsid w:val="00FD1004"/>
    <w:rsid w:val="00FD110D"/>
    <w:rsid w:val="00FD1283"/>
    <w:rsid w:val="00FD1907"/>
    <w:rsid w:val="00FD2F8F"/>
    <w:rsid w:val="00FD320F"/>
    <w:rsid w:val="00FD41C3"/>
    <w:rsid w:val="00FD4F74"/>
    <w:rsid w:val="00FD530A"/>
    <w:rsid w:val="00FD535B"/>
    <w:rsid w:val="00FD5C28"/>
    <w:rsid w:val="00FD7716"/>
    <w:rsid w:val="00FD7DFB"/>
    <w:rsid w:val="00FD7F75"/>
    <w:rsid w:val="00FE0F98"/>
    <w:rsid w:val="00FE39EB"/>
    <w:rsid w:val="00FE4076"/>
    <w:rsid w:val="00FE4836"/>
    <w:rsid w:val="00FE48B4"/>
    <w:rsid w:val="00FE4DE1"/>
    <w:rsid w:val="00FF01DF"/>
    <w:rsid w:val="00FF0C1D"/>
    <w:rsid w:val="00FF0FF3"/>
    <w:rsid w:val="00FF253E"/>
    <w:rsid w:val="00FF259F"/>
    <w:rsid w:val="00FF2A3D"/>
    <w:rsid w:val="00FF2BE2"/>
    <w:rsid w:val="00FF3FD4"/>
    <w:rsid w:val="00FF56BF"/>
    <w:rsid w:val="00FF7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CF"/>
  </w:style>
  <w:style w:type="paragraph" w:styleId="Heading2">
    <w:name w:val="heading 2"/>
    <w:basedOn w:val="Normal"/>
    <w:next w:val="Normal"/>
    <w:link w:val="Heading2Char"/>
    <w:uiPriority w:val="9"/>
    <w:semiHidden/>
    <w:unhideWhenUsed/>
    <w:qFormat/>
    <w:rsid w:val="008E73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025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733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rsid w:val="00C025F6"/>
    <w:rPr>
      <w:rFonts w:ascii="Arial" w:hAnsi="Arial" w:cs="Arial"/>
      <w:b/>
      <w:bCs/>
      <w:sz w:val="26"/>
      <w:szCs w:val="26"/>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C025F6"/>
    <w:pPr>
      <w:spacing w:after="120"/>
      <w:ind w:left="360"/>
    </w:pPr>
    <w:rPr>
      <w:rFonts w:ascii="UVnTime" w:hAnsi="UVnTime"/>
      <w:sz w:val="26"/>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C025F6"/>
    <w:rPr>
      <w:rFonts w:ascii="UVnTime" w:hAnsi="UVnTime"/>
      <w:sz w:val="26"/>
      <w:szCs w:val="28"/>
    </w:rPr>
  </w:style>
  <w:style w:type="paragraph" w:styleId="BodyText">
    <w:name w:val="Body Text"/>
    <w:aliases w:val=" Char,Char,Body Text Char Char Char Char,Body Text Char Char Char,Body Text Char Char Char Char Char Char,Char Char Char,Body Text1"/>
    <w:basedOn w:val="Normal"/>
    <w:link w:val="BodyTextChar"/>
    <w:rsid w:val="00C025F6"/>
    <w:pPr>
      <w:jc w:val="both"/>
    </w:pPr>
    <w:rPr>
      <w:rFonts w:ascii=".VnTime" w:hAnsi=".VnTime"/>
      <w:sz w:val="26"/>
    </w:rPr>
  </w:style>
  <w:style w:type="character" w:customStyle="1" w:styleId="BodyTextChar">
    <w:name w:val="Body Text Char"/>
    <w:aliases w:val=" Char Char,Char Char,Body Text Char Char Char Char Char2,Body Text Char Char Char Char3,Body Text Char Char Char Char Char Char Char2,Char Char Char Char,Body Text1 Char"/>
    <w:link w:val="BodyText"/>
    <w:rsid w:val="00C025F6"/>
    <w:rPr>
      <w:rFonts w:ascii=".VnTime" w:hAnsi=".VnTime"/>
      <w:sz w:val="26"/>
    </w:rPr>
  </w:style>
  <w:style w:type="table" w:styleId="TableGrid">
    <w:name w:val="Table Grid"/>
    <w:basedOn w:val="TableNormal"/>
    <w:rsid w:val="00C02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C025F6"/>
    <w:pPr>
      <w:spacing w:after="120" w:line="480" w:lineRule="auto"/>
      <w:ind w:left="360"/>
    </w:pPr>
  </w:style>
  <w:style w:type="character" w:customStyle="1" w:styleId="BodyTextIndent2Char">
    <w:name w:val="Body Text Indent 2 Char"/>
    <w:link w:val="BodyTextIndent2"/>
    <w:rsid w:val="00C025F6"/>
    <w:rPr>
      <w:sz w:val="28"/>
      <w:szCs w:val="28"/>
    </w:rPr>
  </w:style>
  <w:style w:type="paragraph" w:customStyle="1" w:styleId="CharCharCharCharCharCharCharCharChar1Char">
    <w:name w:val="Char Char Char Char Char Char Char Char Char1 Char"/>
    <w:basedOn w:val="Normal"/>
    <w:next w:val="Normal"/>
    <w:autoRedefine/>
    <w:semiHidden/>
    <w:rsid w:val="00C025F6"/>
    <w:pPr>
      <w:spacing w:before="120" w:after="120" w:line="312" w:lineRule="auto"/>
    </w:pPr>
    <w:rPr>
      <w:szCs w:val="22"/>
    </w:rPr>
  </w:style>
  <w:style w:type="paragraph" w:styleId="Header">
    <w:name w:val="header"/>
    <w:basedOn w:val="Normal"/>
    <w:link w:val="HeaderChar"/>
    <w:uiPriority w:val="99"/>
    <w:unhideWhenUsed/>
    <w:rsid w:val="00D93E24"/>
    <w:pPr>
      <w:tabs>
        <w:tab w:val="center" w:pos="4680"/>
        <w:tab w:val="right" w:pos="9360"/>
      </w:tabs>
    </w:pPr>
  </w:style>
  <w:style w:type="character" w:customStyle="1" w:styleId="HeaderChar">
    <w:name w:val="Header Char"/>
    <w:basedOn w:val="DefaultParagraphFont"/>
    <w:link w:val="Header"/>
    <w:uiPriority w:val="99"/>
    <w:rsid w:val="00D93E24"/>
  </w:style>
  <w:style w:type="paragraph" w:styleId="Footer">
    <w:name w:val="footer"/>
    <w:basedOn w:val="Normal"/>
    <w:link w:val="FooterChar"/>
    <w:uiPriority w:val="99"/>
    <w:unhideWhenUsed/>
    <w:rsid w:val="00D93E24"/>
    <w:pPr>
      <w:tabs>
        <w:tab w:val="center" w:pos="4680"/>
        <w:tab w:val="right" w:pos="9360"/>
      </w:tabs>
    </w:pPr>
  </w:style>
  <w:style w:type="character" w:customStyle="1" w:styleId="FooterChar">
    <w:name w:val="Footer Char"/>
    <w:basedOn w:val="DefaultParagraphFont"/>
    <w:link w:val="Footer"/>
    <w:uiPriority w:val="99"/>
    <w:rsid w:val="00D93E24"/>
  </w:style>
  <w:style w:type="paragraph" w:styleId="NoSpacing">
    <w:name w:val="No Spacing"/>
    <w:link w:val="NoSpacingChar"/>
    <w:uiPriority w:val="1"/>
    <w:qFormat/>
    <w:rsid w:val="00072356"/>
    <w:rPr>
      <w:rFonts w:ascii="Calibri" w:eastAsia="MS Mincho" w:hAnsi="Calibri" w:cs="Arial"/>
      <w:sz w:val="22"/>
      <w:szCs w:val="22"/>
      <w:lang w:eastAsia="ja-JP"/>
    </w:rPr>
  </w:style>
  <w:style w:type="character" w:customStyle="1" w:styleId="NoSpacingChar">
    <w:name w:val="No Spacing Char"/>
    <w:link w:val="NoSpacing"/>
    <w:uiPriority w:val="1"/>
    <w:rsid w:val="00072356"/>
    <w:rPr>
      <w:rFonts w:ascii="Calibri" w:eastAsia="MS Mincho" w:hAnsi="Calibri" w:cs="Arial"/>
      <w:sz w:val="22"/>
      <w:szCs w:val="22"/>
      <w:lang w:eastAsia="ja-JP"/>
    </w:rPr>
  </w:style>
  <w:style w:type="character" w:customStyle="1" w:styleId="apple-converted-space">
    <w:name w:val="apple-converted-space"/>
    <w:rsid w:val="0047234B"/>
  </w:style>
  <w:style w:type="paragraph" w:styleId="NormalWeb">
    <w:name w:val="Normal (Web)"/>
    <w:basedOn w:val="Normal"/>
    <w:uiPriority w:val="99"/>
    <w:unhideWhenUsed/>
    <w:rsid w:val="009D3875"/>
    <w:pPr>
      <w:spacing w:before="100" w:beforeAutospacing="1" w:after="100" w:afterAutospacing="1"/>
    </w:pPr>
    <w:rPr>
      <w:sz w:val="24"/>
      <w:szCs w:val="24"/>
    </w:rPr>
  </w:style>
  <w:style w:type="paragraph" w:styleId="BalloonText">
    <w:name w:val="Balloon Text"/>
    <w:basedOn w:val="Normal"/>
    <w:link w:val="BalloonTextChar"/>
    <w:unhideWhenUsed/>
    <w:rsid w:val="000D5E14"/>
    <w:rPr>
      <w:rFonts w:ascii="Tahoma" w:hAnsi="Tahoma" w:cs="Tahoma"/>
      <w:sz w:val="16"/>
      <w:szCs w:val="16"/>
    </w:rPr>
  </w:style>
  <w:style w:type="character" w:customStyle="1" w:styleId="BalloonTextChar">
    <w:name w:val="Balloon Text Char"/>
    <w:link w:val="BalloonText"/>
    <w:rsid w:val="000D5E14"/>
    <w:rPr>
      <w:rFonts w:ascii="Tahoma" w:hAnsi="Tahoma" w:cs="Tahoma"/>
      <w:sz w:val="16"/>
      <w:szCs w:val="16"/>
    </w:rPr>
  </w:style>
  <w:style w:type="paragraph" w:customStyle="1" w:styleId="CharCharCharCharCharCharCharCharChar1Char0">
    <w:name w:val="Char Char Char Char Char Char Char Char Char1 Char"/>
    <w:basedOn w:val="Normal"/>
    <w:next w:val="Normal"/>
    <w:autoRedefine/>
    <w:semiHidden/>
    <w:rsid w:val="0090240E"/>
    <w:pPr>
      <w:spacing w:before="120" w:after="120" w:line="312" w:lineRule="auto"/>
    </w:pPr>
    <w:rPr>
      <w:sz w:val="28"/>
      <w:szCs w:val="22"/>
    </w:rPr>
  </w:style>
  <w:style w:type="character" w:customStyle="1" w:styleId="BodyTextIndent3Char">
    <w:name w:val="Body Text Indent 3 Char"/>
    <w:link w:val="BodyTextIndent3"/>
    <w:locked/>
    <w:rsid w:val="0090240E"/>
    <w:rPr>
      <w:sz w:val="16"/>
      <w:szCs w:val="16"/>
    </w:rPr>
  </w:style>
  <w:style w:type="paragraph" w:styleId="BodyTextIndent3">
    <w:name w:val="Body Text Indent 3"/>
    <w:basedOn w:val="Normal"/>
    <w:link w:val="BodyTextIndent3Char"/>
    <w:rsid w:val="0090240E"/>
    <w:pPr>
      <w:spacing w:after="120"/>
      <w:ind w:left="360"/>
    </w:pPr>
    <w:rPr>
      <w:sz w:val="16"/>
      <w:szCs w:val="16"/>
    </w:rPr>
  </w:style>
  <w:style w:type="character" w:customStyle="1" w:styleId="BodyTextIndent3Char1">
    <w:name w:val="Body Text Indent 3 Char1"/>
    <w:semiHidden/>
    <w:rsid w:val="0090240E"/>
    <w:rPr>
      <w:sz w:val="16"/>
      <w:szCs w:val="16"/>
    </w:rPr>
  </w:style>
  <w:style w:type="character" w:customStyle="1" w:styleId="BodyTextChar1">
    <w:name w:val="Body Text Char1"/>
    <w:aliases w:val="Body Text Char Char Char Char Char,Body Text Char Char Char Char1,Body Text Char Char,Body Text Char Char Char Char Char Char Char"/>
    <w:locked/>
    <w:rsid w:val="0090240E"/>
    <w:rPr>
      <w:bCs/>
      <w:sz w:val="28"/>
      <w:lang w:val="en-US" w:eastAsia="en-US" w:bidi="ar-SA"/>
    </w:rPr>
  </w:style>
  <w:style w:type="paragraph" w:styleId="BodyText3">
    <w:name w:val="Body Text 3"/>
    <w:basedOn w:val="Normal"/>
    <w:link w:val="BodyText3Char"/>
    <w:rsid w:val="0090240E"/>
    <w:pPr>
      <w:jc w:val="center"/>
    </w:pPr>
    <w:rPr>
      <w:sz w:val="24"/>
      <w:szCs w:val="24"/>
    </w:rPr>
  </w:style>
  <w:style w:type="character" w:customStyle="1" w:styleId="BodyText3Char">
    <w:name w:val="Body Text 3 Char"/>
    <w:link w:val="BodyText3"/>
    <w:rsid w:val="0090240E"/>
    <w:rPr>
      <w:sz w:val="24"/>
      <w:szCs w:val="24"/>
    </w:rPr>
  </w:style>
  <w:style w:type="paragraph" w:customStyle="1" w:styleId="DefaultParagraphFontParaCharCharCharCharChar">
    <w:name w:val="Default Paragraph Font Para Char Char Char Char Char"/>
    <w:autoRedefine/>
    <w:rsid w:val="0090240E"/>
    <w:pPr>
      <w:tabs>
        <w:tab w:val="left" w:pos="1152"/>
      </w:tabs>
      <w:spacing w:before="120" w:after="120" w:line="312" w:lineRule="auto"/>
    </w:pPr>
    <w:rPr>
      <w:rFonts w:ascii="Arial" w:hAnsi="Arial" w:cs="Arial"/>
      <w:sz w:val="26"/>
      <w:szCs w:val="26"/>
    </w:rPr>
  </w:style>
  <w:style w:type="character" w:styleId="PageNumber">
    <w:name w:val="page number"/>
    <w:rsid w:val="0090240E"/>
  </w:style>
  <w:style w:type="character" w:styleId="Emphasis">
    <w:name w:val="Emphasis"/>
    <w:uiPriority w:val="20"/>
    <w:qFormat/>
    <w:rsid w:val="0090240E"/>
    <w:rPr>
      <w:i/>
      <w:iCs/>
    </w:rPr>
  </w:style>
  <w:style w:type="character" w:styleId="Hyperlink">
    <w:name w:val="Hyperlink"/>
    <w:uiPriority w:val="99"/>
    <w:unhideWhenUsed/>
    <w:rsid w:val="0090240E"/>
    <w:rPr>
      <w:color w:val="0000FF"/>
      <w:u w:val="single"/>
    </w:rPr>
  </w:style>
  <w:style w:type="character" w:customStyle="1" w:styleId="vn4">
    <w:name w:val="vn_4"/>
    <w:rsid w:val="0090240E"/>
  </w:style>
  <w:style w:type="character" w:customStyle="1" w:styleId="HeaderChar1">
    <w:name w:val="Header Char1"/>
    <w:uiPriority w:val="99"/>
    <w:semiHidden/>
    <w:rsid w:val="0090240E"/>
    <w:rPr>
      <w:sz w:val="24"/>
      <w:szCs w:val="24"/>
    </w:rPr>
  </w:style>
  <w:style w:type="character" w:customStyle="1" w:styleId="HeaderChar11">
    <w:name w:val="Header Char11"/>
    <w:uiPriority w:val="99"/>
    <w:semiHidden/>
    <w:rsid w:val="0090240E"/>
    <w:rPr>
      <w:rFonts w:cs="Times New Roman"/>
      <w:sz w:val="24"/>
      <w:szCs w:val="24"/>
    </w:rPr>
  </w:style>
  <w:style w:type="character" w:customStyle="1" w:styleId="FooterChar1">
    <w:name w:val="Footer Char1"/>
    <w:semiHidden/>
    <w:rsid w:val="0090240E"/>
    <w:rPr>
      <w:sz w:val="24"/>
      <w:szCs w:val="24"/>
    </w:rPr>
  </w:style>
  <w:style w:type="character" w:customStyle="1" w:styleId="FooterChar11">
    <w:name w:val="Footer Char11"/>
    <w:uiPriority w:val="99"/>
    <w:semiHidden/>
    <w:rsid w:val="0090240E"/>
    <w:rPr>
      <w:rFonts w:cs="Times New Roman"/>
      <w:sz w:val="24"/>
      <w:szCs w:val="24"/>
    </w:rPr>
  </w:style>
  <w:style w:type="character" w:customStyle="1" w:styleId="BodyTextCharCharCharCharChar1">
    <w:name w:val="Body Text Char Char Char Char Char1"/>
    <w:aliases w:val="Body Text Char Char Char Char2,Body Text Char Char Char Char Char Char Char1"/>
    <w:semiHidden/>
    <w:rsid w:val="0090240E"/>
    <w:rPr>
      <w:sz w:val="24"/>
      <w:szCs w:val="24"/>
    </w:rPr>
  </w:style>
  <w:style w:type="character" w:customStyle="1" w:styleId="BodyTextChar2">
    <w:name w:val="Body Text Char2"/>
    <w:uiPriority w:val="99"/>
    <w:semiHidden/>
    <w:rsid w:val="0090240E"/>
    <w:rPr>
      <w:rFonts w:cs="Times New Roman"/>
      <w:sz w:val="24"/>
      <w:szCs w:val="24"/>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semiHidden/>
    <w:rsid w:val="0090240E"/>
    <w:rPr>
      <w:sz w:val="24"/>
      <w:szCs w:val="24"/>
    </w:rPr>
  </w:style>
  <w:style w:type="character" w:customStyle="1" w:styleId="BodyTextIndentChar11">
    <w:name w:val="Body Text Indent Char11"/>
    <w:uiPriority w:val="99"/>
    <w:semiHidden/>
    <w:rsid w:val="0090240E"/>
    <w:rPr>
      <w:rFonts w:cs="Times New Roman"/>
      <w:sz w:val="24"/>
      <w:szCs w:val="24"/>
    </w:rPr>
  </w:style>
  <w:style w:type="character" w:customStyle="1" w:styleId="BodyTextIndent2Char1">
    <w:name w:val="Body Text Indent 2 Char1"/>
    <w:semiHidden/>
    <w:rsid w:val="0090240E"/>
    <w:rPr>
      <w:sz w:val="24"/>
      <w:szCs w:val="24"/>
    </w:rPr>
  </w:style>
  <w:style w:type="character" w:customStyle="1" w:styleId="BodyTextIndent2Char11">
    <w:name w:val="Body Text Indent 2 Char11"/>
    <w:uiPriority w:val="99"/>
    <w:semiHidden/>
    <w:rsid w:val="0090240E"/>
    <w:rPr>
      <w:rFonts w:cs="Times New Roman"/>
      <w:sz w:val="24"/>
      <w:szCs w:val="24"/>
    </w:rPr>
  </w:style>
  <w:style w:type="paragraph" w:styleId="ListParagraph">
    <w:name w:val="List Paragraph"/>
    <w:basedOn w:val="Normal"/>
    <w:uiPriority w:val="34"/>
    <w:qFormat/>
    <w:rsid w:val="0049491E"/>
    <w:pPr>
      <w:ind w:left="720"/>
      <w:contextualSpacing/>
    </w:pPr>
  </w:style>
  <w:style w:type="paragraph" w:styleId="FootnoteText">
    <w:name w:val="footnote text"/>
    <w:basedOn w:val="Normal"/>
    <w:link w:val="FootnoteTextChar"/>
    <w:uiPriority w:val="99"/>
    <w:unhideWhenUsed/>
    <w:rsid w:val="003F13FA"/>
  </w:style>
  <w:style w:type="character" w:customStyle="1" w:styleId="FootnoteTextChar">
    <w:name w:val="Footnote Text Char"/>
    <w:basedOn w:val="DefaultParagraphFont"/>
    <w:link w:val="FootnoteText"/>
    <w:uiPriority w:val="99"/>
    <w:rsid w:val="003F13FA"/>
  </w:style>
  <w:style w:type="character" w:styleId="FootnoteReference">
    <w:name w:val="footnote reference"/>
    <w:basedOn w:val="DefaultParagraphFont"/>
    <w:uiPriority w:val="99"/>
    <w:unhideWhenUsed/>
    <w:rsid w:val="003F13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CF"/>
  </w:style>
  <w:style w:type="paragraph" w:styleId="Heading2">
    <w:name w:val="heading 2"/>
    <w:basedOn w:val="Normal"/>
    <w:next w:val="Normal"/>
    <w:link w:val="Heading2Char"/>
    <w:uiPriority w:val="9"/>
    <w:semiHidden/>
    <w:unhideWhenUsed/>
    <w:qFormat/>
    <w:rsid w:val="008E73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025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733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rsid w:val="00C025F6"/>
    <w:rPr>
      <w:rFonts w:ascii="Arial" w:hAnsi="Arial" w:cs="Arial"/>
      <w:b/>
      <w:bCs/>
      <w:sz w:val="26"/>
      <w:szCs w:val="26"/>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C025F6"/>
    <w:pPr>
      <w:spacing w:after="120"/>
      <w:ind w:left="360"/>
    </w:pPr>
    <w:rPr>
      <w:rFonts w:ascii="UVnTime" w:hAnsi="UVnTime"/>
      <w:sz w:val="26"/>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C025F6"/>
    <w:rPr>
      <w:rFonts w:ascii="UVnTime" w:hAnsi="UVnTime"/>
      <w:sz w:val="26"/>
      <w:szCs w:val="28"/>
    </w:rPr>
  </w:style>
  <w:style w:type="paragraph" w:styleId="BodyText">
    <w:name w:val="Body Text"/>
    <w:aliases w:val=" Char,Char,Body Text Char Char Char Char,Body Text Char Char Char,Body Text Char Char Char Char Char Char,Char Char Char,Body Text1"/>
    <w:basedOn w:val="Normal"/>
    <w:link w:val="BodyTextChar"/>
    <w:rsid w:val="00C025F6"/>
    <w:pPr>
      <w:jc w:val="both"/>
    </w:pPr>
    <w:rPr>
      <w:rFonts w:ascii=".VnTime" w:hAnsi=".VnTime"/>
      <w:sz w:val="26"/>
    </w:rPr>
  </w:style>
  <w:style w:type="character" w:customStyle="1" w:styleId="BodyTextChar">
    <w:name w:val="Body Text Char"/>
    <w:aliases w:val=" Char Char,Char Char,Body Text Char Char Char Char Char2,Body Text Char Char Char Char3,Body Text Char Char Char Char Char Char Char2,Char Char Char Char,Body Text1 Char"/>
    <w:link w:val="BodyText"/>
    <w:rsid w:val="00C025F6"/>
    <w:rPr>
      <w:rFonts w:ascii=".VnTime" w:hAnsi=".VnTime"/>
      <w:sz w:val="26"/>
    </w:rPr>
  </w:style>
  <w:style w:type="table" w:styleId="TableGrid">
    <w:name w:val="Table Grid"/>
    <w:basedOn w:val="TableNormal"/>
    <w:rsid w:val="00C02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C025F6"/>
    <w:pPr>
      <w:spacing w:after="120" w:line="480" w:lineRule="auto"/>
      <w:ind w:left="360"/>
    </w:pPr>
  </w:style>
  <w:style w:type="character" w:customStyle="1" w:styleId="BodyTextIndent2Char">
    <w:name w:val="Body Text Indent 2 Char"/>
    <w:link w:val="BodyTextIndent2"/>
    <w:rsid w:val="00C025F6"/>
    <w:rPr>
      <w:sz w:val="28"/>
      <w:szCs w:val="28"/>
    </w:rPr>
  </w:style>
  <w:style w:type="paragraph" w:customStyle="1" w:styleId="CharCharCharCharCharCharCharCharChar1Char">
    <w:name w:val="Char Char Char Char Char Char Char Char Char1 Char"/>
    <w:basedOn w:val="Normal"/>
    <w:next w:val="Normal"/>
    <w:autoRedefine/>
    <w:semiHidden/>
    <w:rsid w:val="00C025F6"/>
    <w:pPr>
      <w:spacing w:before="120" w:after="120" w:line="312" w:lineRule="auto"/>
    </w:pPr>
    <w:rPr>
      <w:szCs w:val="22"/>
    </w:rPr>
  </w:style>
  <w:style w:type="paragraph" w:styleId="Header">
    <w:name w:val="header"/>
    <w:basedOn w:val="Normal"/>
    <w:link w:val="HeaderChar"/>
    <w:uiPriority w:val="99"/>
    <w:unhideWhenUsed/>
    <w:rsid w:val="00D93E24"/>
    <w:pPr>
      <w:tabs>
        <w:tab w:val="center" w:pos="4680"/>
        <w:tab w:val="right" w:pos="9360"/>
      </w:tabs>
    </w:pPr>
  </w:style>
  <w:style w:type="character" w:customStyle="1" w:styleId="HeaderChar">
    <w:name w:val="Header Char"/>
    <w:basedOn w:val="DefaultParagraphFont"/>
    <w:link w:val="Header"/>
    <w:uiPriority w:val="99"/>
    <w:rsid w:val="00D93E24"/>
  </w:style>
  <w:style w:type="paragraph" w:styleId="Footer">
    <w:name w:val="footer"/>
    <w:basedOn w:val="Normal"/>
    <w:link w:val="FooterChar"/>
    <w:uiPriority w:val="99"/>
    <w:unhideWhenUsed/>
    <w:rsid w:val="00D93E24"/>
    <w:pPr>
      <w:tabs>
        <w:tab w:val="center" w:pos="4680"/>
        <w:tab w:val="right" w:pos="9360"/>
      </w:tabs>
    </w:pPr>
  </w:style>
  <w:style w:type="character" w:customStyle="1" w:styleId="FooterChar">
    <w:name w:val="Footer Char"/>
    <w:basedOn w:val="DefaultParagraphFont"/>
    <w:link w:val="Footer"/>
    <w:uiPriority w:val="99"/>
    <w:rsid w:val="00D93E24"/>
  </w:style>
  <w:style w:type="paragraph" w:styleId="NoSpacing">
    <w:name w:val="No Spacing"/>
    <w:link w:val="NoSpacingChar"/>
    <w:uiPriority w:val="1"/>
    <w:qFormat/>
    <w:rsid w:val="00072356"/>
    <w:rPr>
      <w:rFonts w:ascii="Calibri" w:eastAsia="MS Mincho" w:hAnsi="Calibri" w:cs="Arial"/>
      <w:sz w:val="22"/>
      <w:szCs w:val="22"/>
      <w:lang w:eastAsia="ja-JP"/>
    </w:rPr>
  </w:style>
  <w:style w:type="character" w:customStyle="1" w:styleId="NoSpacingChar">
    <w:name w:val="No Spacing Char"/>
    <w:link w:val="NoSpacing"/>
    <w:uiPriority w:val="1"/>
    <w:rsid w:val="00072356"/>
    <w:rPr>
      <w:rFonts w:ascii="Calibri" w:eastAsia="MS Mincho" w:hAnsi="Calibri" w:cs="Arial"/>
      <w:sz w:val="22"/>
      <w:szCs w:val="22"/>
      <w:lang w:eastAsia="ja-JP"/>
    </w:rPr>
  </w:style>
  <w:style w:type="character" w:customStyle="1" w:styleId="apple-converted-space">
    <w:name w:val="apple-converted-space"/>
    <w:rsid w:val="0047234B"/>
  </w:style>
  <w:style w:type="paragraph" w:styleId="NormalWeb">
    <w:name w:val="Normal (Web)"/>
    <w:basedOn w:val="Normal"/>
    <w:uiPriority w:val="99"/>
    <w:unhideWhenUsed/>
    <w:rsid w:val="009D3875"/>
    <w:pPr>
      <w:spacing w:before="100" w:beforeAutospacing="1" w:after="100" w:afterAutospacing="1"/>
    </w:pPr>
    <w:rPr>
      <w:sz w:val="24"/>
      <w:szCs w:val="24"/>
    </w:rPr>
  </w:style>
  <w:style w:type="paragraph" w:styleId="BalloonText">
    <w:name w:val="Balloon Text"/>
    <w:basedOn w:val="Normal"/>
    <w:link w:val="BalloonTextChar"/>
    <w:unhideWhenUsed/>
    <w:rsid w:val="000D5E14"/>
    <w:rPr>
      <w:rFonts w:ascii="Tahoma" w:hAnsi="Tahoma" w:cs="Tahoma"/>
      <w:sz w:val="16"/>
      <w:szCs w:val="16"/>
    </w:rPr>
  </w:style>
  <w:style w:type="character" w:customStyle="1" w:styleId="BalloonTextChar">
    <w:name w:val="Balloon Text Char"/>
    <w:link w:val="BalloonText"/>
    <w:rsid w:val="000D5E14"/>
    <w:rPr>
      <w:rFonts w:ascii="Tahoma" w:hAnsi="Tahoma" w:cs="Tahoma"/>
      <w:sz w:val="16"/>
      <w:szCs w:val="16"/>
    </w:rPr>
  </w:style>
  <w:style w:type="paragraph" w:customStyle="1" w:styleId="CharCharCharCharCharCharCharCharChar1Char0">
    <w:name w:val="Char Char Char Char Char Char Char Char Char1 Char"/>
    <w:basedOn w:val="Normal"/>
    <w:next w:val="Normal"/>
    <w:autoRedefine/>
    <w:semiHidden/>
    <w:rsid w:val="0090240E"/>
    <w:pPr>
      <w:spacing w:before="120" w:after="120" w:line="312" w:lineRule="auto"/>
    </w:pPr>
    <w:rPr>
      <w:sz w:val="28"/>
      <w:szCs w:val="22"/>
    </w:rPr>
  </w:style>
  <w:style w:type="character" w:customStyle="1" w:styleId="BodyTextIndent3Char">
    <w:name w:val="Body Text Indent 3 Char"/>
    <w:link w:val="BodyTextIndent3"/>
    <w:locked/>
    <w:rsid w:val="0090240E"/>
    <w:rPr>
      <w:sz w:val="16"/>
      <w:szCs w:val="16"/>
    </w:rPr>
  </w:style>
  <w:style w:type="paragraph" w:styleId="BodyTextIndent3">
    <w:name w:val="Body Text Indent 3"/>
    <w:basedOn w:val="Normal"/>
    <w:link w:val="BodyTextIndent3Char"/>
    <w:rsid w:val="0090240E"/>
    <w:pPr>
      <w:spacing w:after="120"/>
      <w:ind w:left="360"/>
    </w:pPr>
    <w:rPr>
      <w:sz w:val="16"/>
      <w:szCs w:val="16"/>
    </w:rPr>
  </w:style>
  <w:style w:type="character" w:customStyle="1" w:styleId="BodyTextIndent3Char1">
    <w:name w:val="Body Text Indent 3 Char1"/>
    <w:semiHidden/>
    <w:rsid w:val="0090240E"/>
    <w:rPr>
      <w:sz w:val="16"/>
      <w:szCs w:val="16"/>
    </w:rPr>
  </w:style>
  <w:style w:type="character" w:customStyle="1" w:styleId="BodyTextChar1">
    <w:name w:val="Body Text Char1"/>
    <w:aliases w:val="Body Text Char Char Char Char Char,Body Text Char Char Char Char1,Body Text Char Char,Body Text Char Char Char Char Char Char Char"/>
    <w:locked/>
    <w:rsid w:val="0090240E"/>
    <w:rPr>
      <w:bCs/>
      <w:sz w:val="28"/>
      <w:lang w:val="en-US" w:eastAsia="en-US" w:bidi="ar-SA"/>
    </w:rPr>
  </w:style>
  <w:style w:type="paragraph" w:styleId="BodyText3">
    <w:name w:val="Body Text 3"/>
    <w:basedOn w:val="Normal"/>
    <w:link w:val="BodyText3Char"/>
    <w:rsid w:val="0090240E"/>
    <w:pPr>
      <w:jc w:val="center"/>
    </w:pPr>
    <w:rPr>
      <w:sz w:val="24"/>
      <w:szCs w:val="24"/>
    </w:rPr>
  </w:style>
  <w:style w:type="character" w:customStyle="1" w:styleId="BodyText3Char">
    <w:name w:val="Body Text 3 Char"/>
    <w:link w:val="BodyText3"/>
    <w:rsid w:val="0090240E"/>
    <w:rPr>
      <w:sz w:val="24"/>
      <w:szCs w:val="24"/>
    </w:rPr>
  </w:style>
  <w:style w:type="paragraph" w:customStyle="1" w:styleId="DefaultParagraphFontParaCharCharCharCharChar">
    <w:name w:val="Default Paragraph Font Para Char Char Char Char Char"/>
    <w:autoRedefine/>
    <w:rsid w:val="0090240E"/>
    <w:pPr>
      <w:tabs>
        <w:tab w:val="left" w:pos="1152"/>
      </w:tabs>
      <w:spacing w:before="120" w:after="120" w:line="312" w:lineRule="auto"/>
    </w:pPr>
    <w:rPr>
      <w:rFonts w:ascii="Arial" w:hAnsi="Arial" w:cs="Arial"/>
      <w:sz w:val="26"/>
      <w:szCs w:val="26"/>
    </w:rPr>
  </w:style>
  <w:style w:type="character" w:styleId="PageNumber">
    <w:name w:val="page number"/>
    <w:rsid w:val="0090240E"/>
  </w:style>
  <w:style w:type="character" w:styleId="Emphasis">
    <w:name w:val="Emphasis"/>
    <w:uiPriority w:val="20"/>
    <w:qFormat/>
    <w:rsid w:val="0090240E"/>
    <w:rPr>
      <w:i/>
      <w:iCs/>
    </w:rPr>
  </w:style>
  <w:style w:type="character" w:styleId="Hyperlink">
    <w:name w:val="Hyperlink"/>
    <w:uiPriority w:val="99"/>
    <w:unhideWhenUsed/>
    <w:rsid w:val="0090240E"/>
    <w:rPr>
      <w:color w:val="0000FF"/>
      <w:u w:val="single"/>
    </w:rPr>
  </w:style>
  <w:style w:type="character" w:customStyle="1" w:styleId="vn4">
    <w:name w:val="vn_4"/>
    <w:rsid w:val="0090240E"/>
  </w:style>
  <w:style w:type="character" w:customStyle="1" w:styleId="HeaderChar1">
    <w:name w:val="Header Char1"/>
    <w:uiPriority w:val="99"/>
    <w:semiHidden/>
    <w:rsid w:val="0090240E"/>
    <w:rPr>
      <w:sz w:val="24"/>
      <w:szCs w:val="24"/>
    </w:rPr>
  </w:style>
  <w:style w:type="character" w:customStyle="1" w:styleId="HeaderChar11">
    <w:name w:val="Header Char11"/>
    <w:uiPriority w:val="99"/>
    <w:semiHidden/>
    <w:rsid w:val="0090240E"/>
    <w:rPr>
      <w:rFonts w:cs="Times New Roman"/>
      <w:sz w:val="24"/>
      <w:szCs w:val="24"/>
    </w:rPr>
  </w:style>
  <w:style w:type="character" w:customStyle="1" w:styleId="FooterChar1">
    <w:name w:val="Footer Char1"/>
    <w:semiHidden/>
    <w:rsid w:val="0090240E"/>
    <w:rPr>
      <w:sz w:val="24"/>
      <w:szCs w:val="24"/>
    </w:rPr>
  </w:style>
  <w:style w:type="character" w:customStyle="1" w:styleId="FooterChar11">
    <w:name w:val="Footer Char11"/>
    <w:uiPriority w:val="99"/>
    <w:semiHidden/>
    <w:rsid w:val="0090240E"/>
    <w:rPr>
      <w:rFonts w:cs="Times New Roman"/>
      <w:sz w:val="24"/>
      <w:szCs w:val="24"/>
    </w:rPr>
  </w:style>
  <w:style w:type="character" w:customStyle="1" w:styleId="BodyTextCharCharCharCharChar1">
    <w:name w:val="Body Text Char Char Char Char Char1"/>
    <w:aliases w:val="Body Text Char Char Char Char2,Body Text Char Char Char Char Char Char Char1"/>
    <w:semiHidden/>
    <w:rsid w:val="0090240E"/>
    <w:rPr>
      <w:sz w:val="24"/>
      <w:szCs w:val="24"/>
    </w:rPr>
  </w:style>
  <w:style w:type="character" w:customStyle="1" w:styleId="BodyTextChar2">
    <w:name w:val="Body Text Char2"/>
    <w:uiPriority w:val="99"/>
    <w:semiHidden/>
    <w:rsid w:val="0090240E"/>
    <w:rPr>
      <w:rFonts w:cs="Times New Roman"/>
      <w:sz w:val="24"/>
      <w:szCs w:val="24"/>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semiHidden/>
    <w:rsid w:val="0090240E"/>
    <w:rPr>
      <w:sz w:val="24"/>
      <w:szCs w:val="24"/>
    </w:rPr>
  </w:style>
  <w:style w:type="character" w:customStyle="1" w:styleId="BodyTextIndentChar11">
    <w:name w:val="Body Text Indent Char11"/>
    <w:uiPriority w:val="99"/>
    <w:semiHidden/>
    <w:rsid w:val="0090240E"/>
    <w:rPr>
      <w:rFonts w:cs="Times New Roman"/>
      <w:sz w:val="24"/>
      <w:szCs w:val="24"/>
    </w:rPr>
  </w:style>
  <w:style w:type="character" w:customStyle="1" w:styleId="BodyTextIndent2Char1">
    <w:name w:val="Body Text Indent 2 Char1"/>
    <w:semiHidden/>
    <w:rsid w:val="0090240E"/>
    <w:rPr>
      <w:sz w:val="24"/>
      <w:szCs w:val="24"/>
    </w:rPr>
  </w:style>
  <w:style w:type="character" w:customStyle="1" w:styleId="BodyTextIndent2Char11">
    <w:name w:val="Body Text Indent 2 Char11"/>
    <w:uiPriority w:val="99"/>
    <w:semiHidden/>
    <w:rsid w:val="0090240E"/>
    <w:rPr>
      <w:rFonts w:cs="Times New Roman"/>
      <w:sz w:val="24"/>
      <w:szCs w:val="24"/>
    </w:rPr>
  </w:style>
  <w:style w:type="paragraph" w:styleId="ListParagraph">
    <w:name w:val="List Paragraph"/>
    <w:basedOn w:val="Normal"/>
    <w:uiPriority w:val="34"/>
    <w:qFormat/>
    <w:rsid w:val="0049491E"/>
    <w:pPr>
      <w:ind w:left="720"/>
      <w:contextualSpacing/>
    </w:pPr>
  </w:style>
  <w:style w:type="paragraph" w:styleId="FootnoteText">
    <w:name w:val="footnote text"/>
    <w:basedOn w:val="Normal"/>
    <w:link w:val="FootnoteTextChar"/>
    <w:uiPriority w:val="99"/>
    <w:unhideWhenUsed/>
    <w:rsid w:val="003F13FA"/>
  </w:style>
  <w:style w:type="character" w:customStyle="1" w:styleId="FootnoteTextChar">
    <w:name w:val="Footnote Text Char"/>
    <w:basedOn w:val="DefaultParagraphFont"/>
    <w:link w:val="FootnoteText"/>
    <w:uiPriority w:val="99"/>
    <w:rsid w:val="003F13FA"/>
  </w:style>
  <w:style w:type="character" w:styleId="FootnoteReference">
    <w:name w:val="footnote reference"/>
    <w:basedOn w:val="DefaultParagraphFont"/>
    <w:uiPriority w:val="99"/>
    <w:unhideWhenUsed/>
    <w:rsid w:val="003F1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4540">
      <w:bodyDiv w:val="1"/>
      <w:marLeft w:val="0"/>
      <w:marRight w:val="0"/>
      <w:marTop w:val="0"/>
      <w:marBottom w:val="0"/>
      <w:divBdr>
        <w:top w:val="none" w:sz="0" w:space="0" w:color="auto"/>
        <w:left w:val="none" w:sz="0" w:space="0" w:color="auto"/>
        <w:bottom w:val="none" w:sz="0" w:space="0" w:color="auto"/>
        <w:right w:val="none" w:sz="0" w:space="0" w:color="auto"/>
      </w:divBdr>
    </w:div>
    <w:div w:id="364988676">
      <w:bodyDiv w:val="1"/>
      <w:marLeft w:val="0"/>
      <w:marRight w:val="0"/>
      <w:marTop w:val="0"/>
      <w:marBottom w:val="0"/>
      <w:divBdr>
        <w:top w:val="none" w:sz="0" w:space="0" w:color="auto"/>
        <w:left w:val="none" w:sz="0" w:space="0" w:color="auto"/>
        <w:bottom w:val="none" w:sz="0" w:space="0" w:color="auto"/>
        <w:right w:val="none" w:sz="0" w:space="0" w:color="auto"/>
      </w:divBdr>
    </w:div>
    <w:div w:id="468792254">
      <w:bodyDiv w:val="1"/>
      <w:marLeft w:val="0"/>
      <w:marRight w:val="0"/>
      <w:marTop w:val="0"/>
      <w:marBottom w:val="0"/>
      <w:divBdr>
        <w:top w:val="none" w:sz="0" w:space="0" w:color="auto"/>
        <w:left w:val="none" w:sz="0" w:space="0" w:color="auto"/>
        <w:bottom w:val="none" w:sz="0" w:space="0" w:color="auto"/>
        <w:right w:val="none" w:sz="0" w:space="0" w:color="auto"/>
      </w:divBdr>
    </w:div>
    <w:div w:id="634484019">
      <w:bodyDiv w:val="1"/>
      <w:marLeft w:val="0"/>
      <w:marRight w:val="0"/>
      <w:marTop w:val="0"/>
      <w:marBottom w:val="0"/>
      <w:divBdr>
        <w:top w:val="none" w:sz="0" w:space="0" w:color="auto"/>
        <w:left w:val="none" w:sz="0" w:space="0" w:color="auto"/>
        <w:bottom w:val="none" w:sz="0" w:space="0" w:color="auto"/>
        <w:right w:val="none" w:sz="0" w:space="0" w:color="auto"/>
      </w:divBdr>
    </w:div>
    <w:div w:id="666440276">
      <w:bodyDiv w:val="1"/>
      <w:marLeft w:val="0"/>
      <w:marRight w:val="0"/>
      <w:marTop w:val="0"/>
      <w:marBottom w:val="0"/>
      <w:divBdr>
        <w:top w:val="none" w:sz="0" w:space="0" w:color="auto"/>
        <w:left w:val="none" w:sz="0" w:space="0" w:color="auto"/>
        <w:bottom w:val="none" w:sz="0" w:space="0" w:color="auto"/>
        <w:right w:val="none" w:sz="0" w:space="0" w:color="auto"/>
      </w:divBdr>
    </w:div>
    <w:div w:id="716389903">
      <w:bodyDiv w:val="1"/>
      <w:marLeft w:val="0"/>
      <w:marRight w:val="0"/>
      <w:marTop w:val="0"/>
      <w:marBottom w:val="0"/>
      <w:divBdr>
        <w:top w:val="none" w:sz="0" w:space="0" w:color="auto"/>
        <w:left w:val="none" w:sz="0" w:space="0" w:color="auto"/>
        <w:bottom w:val="none" w:sz="0" w:space="0" w:color="auto"/>
        <w:right w:val="none" w:sz="0" w:space="0" w:color="auto"/>
      </w:divBdr>
    </w:div>
    <w:div w:id="962420022">
      <w:bodyDiv w:val="1"/>
      <w:marLeft w:val="0"/>
      <w:marRight w:val="0"/>
      <w:marTop w:val="0"/>
      <w:marBottom w:val="0"/>
      <w:divBdr>
        <w:top w:val="none" w:sz="0" w:space="0" w:color="auto"/>
        <w:left w:val="none" w:sz="0" w:space="0" w:color="auto"/>
        <w:bottom w:val="none" w:sz="0" w:space="0" w:color="auto"/>
        <w:right w:val="none" w:sz="0" w:space="0" w:color="auto"/>
      </w:divBdr>
    </w:div>
    <w:div w:id="1163550499">
      <w:bodyDiv w:val="1"/>
      <w:marLeft w:val="0"/>
      <w:marRight w:val="0"/>
      <w:marTop w:val="0"/>
      <w:marBottom w:val="0"/>
      <w:divBdr>
        <w:top w:val="none" w:sz="0" w:space="0" w:color="auto"/>
        <w:left w:val="none" w:sz="0" w:space="0" w:color="auto"/>
        <w:bottom w:val="none" w:sz="0" w:space="0" w:color="auto"/>
        <w:right w:val="none" w:sz="0" w:space="0" w:color="auto"/>
      </w:divBdr>
    </w:div>
    <w:div w:id="1167667550">
      <w:bodyDiv w:val="1"/>
      <w:marLeft w:val="0"/>
      <w:marRight w:val="0"/>
      <w:marTop w:val="0"/>
      <w:marBottom w:val="0"/>
      <w:divBdr>
        <w:top w:val="none" w:sz="0" w:space="0" w:color="auto"/>
        <w:left w:val="none" w:sz="0" w:space="0" w:color="auto"/>
        <w:bottom w:val="none" w:sz="0" w:space="0" w:color="auto"/>
        <w:right w:val="none" w:sz="0" w:space="0" w:color="auto"/>
      </w:divBdr>
    </w:div>
    <w:div w:id="1210411231">
      <w:bodyDiv w:val="1"/>
      <w:marLeft w:val="0"/>
      <w:marRight w:val="0"/>
      <w:marTop w:val="0"/>
      <w:marBottom w:val="0"/>
      <w:divBdr>
        <w:top w:val="none" w:sz="0" w:space="0" w:color="auto"/>
        <w:left w:val="none" w:sz="0" w:space="0" w:color="auto"/>
        <w:bottom w:val="none" w:sz="0" w:space="0" w:color="auto"/>
        <w:right w:val="none" w:sz="0" w:space="0" w:color="auto"/>
      </w:divBdr>
    </w:div>
    <w:div w:id="1503424615">
      <w:bodyDiv w:val="1"/>
      <w:marLeft w:val="0"/>
      <w:marRight w:val="0"/>
      <w:marTop w:val="0"/>
      <w:marBottom w:val="0"/>
      <w:divBdr>
        <w:top w:val="none" w:sz="0" w:space="0" w:color="auto"/>
        <w:left w:val="none" w:sz="0" w:space="0" w:color="auto"/>
        <w:bottom w:val="none" w:sz="0" w:space="0" w:color="auto"/>
        <w:right w:val="none" w:sz="0" w:space="0" w:color="auto"/>
      </w:divBdr>
    </w:div>
    <w:div w:id="1887983780">
      <w:bodyDiv w:val="1"/>
      <w:marLeft w:val="0"/>
      <w:marRight w:val="0"/>
      <w:marTop w:val="0"/>
      <w:marBottom w:val="0"/>
      <w:divBdr>
        <w:top w:val="none" w:sz="0" w:space="0" w:color="auto"/>
        <w:left w:val="none" w:sz="0" w:space="0" w:color="auto"/>
        <w:bottom w:val="none" w:sz="0" w:space="0" w:color="auto"/>
        <w:right w:val="none" w:sz="0" w:space="0" w:color="auto"/>
      </w:divBdr>
    </w:div>
    <w:div w:id="1894266837">
      <w:bodyDiv w:val="1"/>
      <w:marLeft w:val="0"/>
      <w:marRight w:val="0"/>
      <w:marTop w:val="0"/>
      <w:marBottom w:val="0"/>
      <w:divBdr>
        <w:top w:val="none" w:sz="0" w:space="0" w:color="auto"/>
        <w:left w:val="none" w:sz="0" w:space="0" w:color="auto"/>
        <w:bottom w:val="none" w:sz="0" w:space="0" w:color="auto"/>
        <w:right w:val="none" w:sz="0" w:space="0" w:color="auto"/>
      </w:divBdr>
    </w:div>
    <w:div w:id="1932614978">
      <w:bodyDiv w:val="1"/>
      <w:marLeft w:val="0"/>
      <w:marRight w:val="0"/>
      <w:marTop w:val="0"/>
      <w:marBottom w:val="0"/>
      <w:divBdr>
        <w:top w:val="none" w:sz="0" w:space="0" w:color="auto"/>
        <w:left w:val="none" w:sz="0" w:space="0" w:color="auto"/>
        <w:bottom w:val="none" w:sz="0" w:space="0" w:color="auto"/>
        <w:right w:val="none" w:sz="0" w:space="0" w:color="auto"/>
      </w:divBdr>
    </w:div>
    <w:div w:id="19466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CCB71B-0CAC-4428-9629-384FF8B3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2023-03-21T10:14:00Z</cp:lastPrinted>
  <dcterms:created xsi:type="dcterms:W3CDTF">2023-03-21T10:15:00Z</dcterms:created>
  <dcterms:modified xsi:type="dcterms:W3CDTF">2023-03-21T10:15:00Z</dcterms:modified>
</cp:coreProperties>
</file>